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5C76" w:rsidRPr="00655C76" w:rsidRDefault="00655C76" w:rsidP="00655C76">
      <w:pPr>
        <w:tabs>
          <w:tab w:val="left" w:pos="594"/>
          <w:tab w:val="left" w:pos="7560"/>
        </w:tabs>
        <w:adjustRightInd w:val="0"/>
        <w:snapToGrid w:val="0"/>
        <w:spacing w:line="560" w:lineRule="exact"/>
        <w:jc w:val="left"/>
        <w:rPr>
          <w:rFonts w:ascii="黑体" w:eastAsia="黑体" w:hAnsi="黑体" w:cs="Times New Roman" w:hint="eastAsia"/>
          <w:sz w:val="32"/>
          <w:szCs w:val="32"/>
        </w:rPr>
      </w:pPr>
      <w:r w:rsidRPr="00655C76">
        <w:rPr>
          <w:rFonts w:ascii="黑体" w:eastAsia="黑体" w:hAnsi="黑体" w:cs="Times New Roman" w:hint="eastAsia"/>
          <w:sz w:val="32"/>
          <w:szCs w:val="32"/>
        </w:rPr>
        <w:t>附件4</w:t>
      </w:r>
    </w:p>
    <w:p w:rsidR="00655C76" w:rsidRPr="00655C76" w:rsidRDefault="00655C76" w:rsidP="00655C76">
      <w:pPr>
        <w:tabs>
          <w:tab w:val="left" w:pos="594"/>
          <w:tab w:val="left" w:pos="7560"/>
        </w:tabs>
        <w:adjustRightInd w:val="0"/>
        <w:snapToGrid w:val="0"/>
        <w:spacing w:line="560" w:lineRule="exact"/>
        <w:jc w:val="center"/>
        <w:rPr>
          <w:rFonts w:ascii="文星简小标宋" w:eastAsia="宋体" w:hAnsi="新宋体" w:cs="Times New Roman" w:hint="eastAsia"/>
          <w:sz w:val="44"/>
          <w:szCs w:val="44"/>
        </w:rPr>
      </w:pPr>
      <w:r w:rsidRPr="00655C76">
        <w:rPr>
          <w:rFonts w:ascii="文星简小标宋" w:eastAsia="文星简小标宋" w:hAnsi="新宋体" w:cs="Times New Roman" w:hint="eastAsia"/>
          <w:sz w:val="44"/>
          <w:szCs w:val="44"/>
        </w:rPr>
        <w:t>区市受理安排表</w:t>
      </w:r>
    </w:p>
    <w:tbl>
      <w:tblPr>
        <w:tblW w:w="14117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13"/>
        <w:gridCol w:w="2835"/>
        <w:gridCol w:w="1701"/>
        <w:gridCol w:w="4111"/>
        <w:gridCol w:w="3457"/>
      </w:tblGrid>
      <w:tr w:rsidR="00655C76" w:rsidRPr="00655C76" w:rsidTr="004F3D69">
        <w:trPr>
          <w:trHeight w:val="585"/>
          <w:jc w:val="center"/>
        </w:trPr>
        <w:tc>
          <w:tcPr>
            <w:tcW w:w="2013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jc w:val="center"/>
              <w:rPr>
                <w:rFonts w:ascii="宋体" w:eastAsia="仿宋_GB2312" w:hAnsi="宋体" w:cs="宋体"/>
                <w:b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b/>
                <w:kern w:val="0"/>
                <w:szCs w:val="21"/>
              </w:rPr>
              <w:t>主管部门名称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jc w:val="center"/>
              <w:rPr>
                <w:rFonts w:ascii="宋体" w:eastAsia="仿宋_GB2312" w:hAnsi="宋体" w:cs="宋体"/>
                <w:b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b/>
                <w:kern w:val="0"/>
                <w:szCs w:val="21"/>
              </w:rPr>
              <w:t>地址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jc w:val="center"/>
              <w:rPr>
                <w:rFonts w:ascii="宋体" w:eastAsia="仿宋_GB2312" w:hAnsi="宋体" w:cs="宋体"/>
                <w:b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b/>
                <w:kern w:val="0"/>
                <w:szCs w:val="21"/>
              </w:rPr>
              <w:t>材料报送时间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jc w:val="center"/>
              <w:rPr>
                <w:rFonts w:ascii="宋体" w:eastAsia="仿宋_GB2312" w:hAnsi="宋体" w:cs="宋体"/>
                <w:b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b/>
                <w:kern w:val="0"/>
                <w:szCs w:val="21"/>
              </w:rPr>
              <w:t>服务范围</w:t>
            </w:r>
          </w:p>
        </w:tc>
        <w:tc>
          <w:tcPr>
            <w:tcW w:w="3457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jc w:val="center"/>
              <w:rPr>
                <w:rFonts w:ascii="宋体" w:eastAsia="仿宋_GB2312" w:hAnsi="宋体" w:cs="宋体"/>
                <w:b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b/>
                <w:kern w:val="0"/>
                <w:szCs w:val="21"/>
              </w:rPr>
              <w:t>备注</w:t>
            </w:r>
          </w:p>
        </w:tc>
      </w:tr>
      <w:tr w:rsidR="00655C76" w:rsidRPr="00655C76" w:rsidTr="004F3D69">
        <w:trPr>
          <w:trHeight w:val="967"/>
          <w:jc w:val="center"/>
        </w:trPr>
        <w:tc>
          <w:tcPr>
            <w:tcW w:w="201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市南区人力资源和社会保障局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市南区延安三路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105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号，民生大厦一楼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5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号窗口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3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月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4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日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-3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月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5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日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 w:hint="eastAsia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1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、辖区内机关企事业单位工作人员。</w:t>
            </w:r>
          </w:p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 w:hint="eastAsia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2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、委托原市南区人才交流中心、市南区劳动代理中心存放人事档案的人员。</w:t>
            </w:r>
          </w:p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3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、辖区内工作并缴纳社保且符合报名条件的人员。</w:t>
            </w:r>
          </w:p>
        </w:tc>
        <w:tc>
          <w:tcPr>
            <w:tcW w:w="3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655C76" w:rsidRPr="00655C76" w:rsidRDefault="00655C76" w:rsidP="00655C76">
            <w:pPr>
              <w:widowControl/>
              <w:spacing w:line="260" w:lineRule="exact"/>
              <w:jc w:val="lef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市南区相关报考人员请关注青岛市市南区政务网（</w:t>
            </w:r>
            <w:hyperlink r:id="rId6" w:history="1">
              <w:r w:rsidRPr="00655C76">
                <w:rPr>
                  <w:rFonts w:ascii="宋体" w:eastAsia="仿宋_GB2312" w:hAnsi="宋体" w:cs="宋体" w:hint="eastAsia"/>
                  <w:kern w:val="0"/>
                  <w:szCs w:val="21"/>
                </w:rPr>
                <w:t>www.qdsnrss.gov.cn</w:t>
              </w:r>
            </w:hyperlink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）通知，请</w:t>
            </w:r>
            <w:r w:rsidRPr="00655C76">
              <w:rPr>
                <w:rFonts w:ascii="宋体" w:eastAsia="仿宋_GB2312" w:hAnsi="宋体" w:cs="宋体"/>
                <w:kern w:val="0"/>
                <w:szCs w:val="21"/>
              </w:rPr>
              <w:t>携带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汇总表</w:t>
            </w:r>
            <w:r w:rsidRPr="00655C76">
              <w:rPr>
                <w:rFonts w:ascii="宋体" w:eastAsia="仿宋_GB2312" w:hAnsi="宋体" w:cs="宋体"/>
                <w:kern w:val="0"/>
                <w:szCs w:val="21"/>
              </w:rPr>
              <w:t>电子版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。</w:t>
            </w:r>
          </w:p>
        </w:tc>
      </w:tr>
      <w:tr w:rsidR="00655C76" w:rsidRPr="00655C76" w:rsidTr="004F3D69">
        <w:trPr>
          <w:trHeight w:val="139"/>
          <w:jc w:val="center"/>
        </w:trPr>
        <w:tc>
          <w:tcPr>
            <w:tcW w:w="2013" w:type="dxa"/>
            <w:vMerge w:val="restar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jc w:val="lef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市北区人力资源和社会保障局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30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市北区人力资源和社会保障服务中心（台柳路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179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号和达中心城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2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楼）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3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月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7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日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-3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月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8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日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30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档案在此处存放的报考人员</w:t>
            </w:r>
          </w:p>
        </w:tc>
        <w:tc>
          <w:tcPr>
            <w:tcW w:w="3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655C76" w:rsidRPr="00655C76" w:rsidRDefault="00655C76" w:rsidP="00655C76">
            <w:pPr>
              <w:widowControl/>
              <w:spacing w:line="300" w:lineRule="exact"/>
              <w:jc w:val="lef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请</w:t>
            </w:r>
            <w:r w:rsidRPr="00655C76">
              <w:rPr>
                <w:rFonts w:ascii="宋体" w:eastAsia="仿宋_GB2312" w:hAnsi="宋体" w:cs="宋体"/>
                <w:kern w:val="0"/>
                <w:szCs w:val="21"/>
              </w:rPr>
              <w:t>携带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汇总表</w:t>
            </w:r>
            <w:r w:rsidRPr="00655C76">
              <w:rPr>
                <w:rFonts w:ascii="宋体" w:eastAsia="仿宋_GB2312" w:hAnsi="宋体" w:cs="宋体"/>
                <w:kern w:val="0"/>
                <w:szCs w:val="21"/>
              </w:rPr>
              <w:t>电子版</w:t>
            </w:r>
          </w:p>
        </w:tc>
      </w:tr>
      <w:tr w:rsidR="00655C76" w:rsidRPr="00655C76" w:rsidTr="004F3D69">
        <w:trPr>
          <w:trHeight w:val="60"/>
          <w:jc w:val="center"/>
        </w:trPr>
        <w:tc>
          <w:tcPr>
            <w:tcW w:w="2013" w:type="dxa"/>
            <w:vMerge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jc w:val="left"/>
              <w:rPr>
                <w:rFonts w:ascii="宋体" w:eastAsia="仿宋_GB2312" w:hAnsi="宋体" w:cs="宋体"/>
                <w:kern w:val="0"/>
                <w:szCs w:val="21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30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青岛诚信劳动保障事务代理中心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2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楼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205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房间（南宁路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5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号）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3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月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7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日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-3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月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8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日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 w:hint="eastAsia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1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、辖区内企业单位工作人员。</w:t>
            </w:r>
          </w:p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 w:hint="eastAsia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2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、档案在此处存放的报考人员</w:t>
            </w:r>
          </w:p>
          <w:p w:rsidR="00655C76" w:rsidRPr="00655C76" w:rsidRDefault="00655C76" w:rsidP="00655C76">
            <w:pPr>
              <w:widowControl/>
              <w:spacing w:line="30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3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、辖区内工作并缴纳社保且符合报名条件的人员。</w:t>
            </w:r>
          </w:p>
        </w:tc>
        <w:tc>
          <w:tcPr>
            <w:tcW w:w="3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655C76" w:rsidRPr="00655C76" w:rsidRDefault="00655C76" w:rsidP="00655C76">
            <w:pPr>
              <w:widowControl/>
              <w:spacing w:line="300" w:lineRule="exact"/>
              <w:jc w:val="lef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请</w:t>
            </w:r>
            <w:r w:rsidRPr="00655C76">
              <w:rPr>
                <w:rFonts w:ascii="宋体" w:eastAsia="仿宋_GB2312" w:hAnsi="宋体" w:cs="宋体"/>
                <w:kern w:val="0"/>
                <w:szCs w:val="21"/>
              </w:rPr>
              <w:t>携带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汇总表</w:t>
            </w:r>
            <w:r w:rsidRPr="00655C76">
              <w:rPr>
                <w:rFonts w:ascii="宋体" w:eastAsia="仿宋_GB2312" w:hAnsi="宋体" w:cs="宋体"/>
                <w:kern w:val="0"/>
                <w:szCs w:val="21"/>
              </w:rPr>
              <w:t>电子版</w:t>
            </w:r>
          </w:p>
        </w:tc>
      </w:tr>
      <w:tr w:rsidR="00655C76" w:rsidRPr="00655C76" w:rsidTr="004F3D69">
        <w:trPr>
          <w:trHeight w:val="484"/>
          <w:jc w:val="center"/>
        </w:trPr>
        <w:tc>
          <w:tcPr>
            <w:tcW w:w="201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李沧职称办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30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李沧区人力资源市场二楼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7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号窗口（枣园路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17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号）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3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月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4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日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-3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月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5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日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 w:hint="eastAsia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1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、辖区内机关企事业单位工作人员。</w:t>
            </w:r>
          </w:p>
          <w:p w:rsidR="00655C76" w:rsidRPr="00655C76" w:rsidRDefault="00655C76" w:rsidP="00655C76">
            <w:pPr>
              <w:widowControl/>
              <w:spacing w:line="30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2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、辖区内工作并缴纳社保且符合报名条件的人员。</w:t>
            </w:r>
          </w:p>
        </w:tc>
        <w:tc>
          <w:tcPr>
            <w:tcW w:w="3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655C76" w:rsidRPr="00655C76" w:rsidRDefault="00655C76" w:rsidP="00655C76">
            <w:pPr>
              <w:widowControl/>
              <w:spacing w:line="300" w:lineRule="exact"/>
              <w:jc w:val="lef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请</w:t>
            </w:r>
            <w:r w:rsidRPr="00655C76">
              <w:rPr>
                <w:rFonts w:ascii="宋体" w:eastAsia="仿宋_GB2312" w:hAnsi="宋体" w:cs="宋体"/>
                <w:kern w:val="0"/>
                <w:szCs w:val="21"/>
              </w:rPr>
              <w:t>携带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汇总表</w:t>
            </w:r>
            <w:r w:rsidRPr="00655C76">
              <w:rPr>
                <w:rFonts w:ascii="宋体" w:eastAsia="仿宋_GB2312" w:hAnsi="宋体" w:cs="宋体"/>
                <w:kern w:val="0"/>
                <w:szCs w:val="21"/>
              </w:rPr>
              <w:t>电子版</w:t>
            </w:r>
          </w:p>
        </w:tc>
      </w:tr>
      <w:tr w:rsidR="00655C76" w:rsidRPr="00655C76" w:rsidTr="004F3D69">
        <w:trPr>
          <w:trHeight w:val="687"/>
          <w:jc w:val="center"/>
        </w:trPr>
        <w:tc>
          <w:tcPr>
            <w:tcW w:w="201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崂山区人才服务中心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崂山区银川东路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9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号（人力资源大厦）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502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室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3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月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6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日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-3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月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7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日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jc w:val="left"/>
              <w:rPr>
                <w:rFonts w:ascii="宋体" w:eastAsia="仿宋_GB2312" w:hAnsi="宋体" w:cs="宋体" w:hint="eastAsia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1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、辖区内机关企事业单位工作人员。</w:t>
            </w:r>
          </w:p>
          <w:p w:rsidR="00655C76" w:rsidRPr="00655C76" w:rsidRDefault="00655C76" w:rsidP="00655C76">
            <w:pPr>
              <w:widowControl/>
              <w:spacing w:line="260" w:lineRule="exact"/>
              <w:jc w:val="left"/>
              <w:rPr>
                <w:rFonts w:ascii="宋体" w:eastAsia="仿宋_GB2312" w:hAnsi="宋体" w:cs="宋体" w:hint="eastAsia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2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、委托崂山区人才服务中心、崂山区劳动代理中心存放人事档案的人员。</w:t>
            </w:r>
          </w:p>
          <w:p w:rsidR="00655C76" w:rsidRPr="00655C76" w:rsidRDefault="00655C76" w:rsidP="00655C76">
            <w:pPr>
              <w:widowControl/>
              <w:spacing w:line="260" w:lineRule="exact"/>
              <w:jc w:val="lef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3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、辖区内工作并缴纳社保且符合报名条件的人员。</w:t>
            </w:r>
          </w:p>
        </w:tc>
        <w:tc>
          <w:tcPr>
            <w:tcW w:w="3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655C76" w:rsidRPr="00655C76" w:rsidRDefault="00655C76" w:rsidP="00655C76">
            <w:pPr>
              <w:widowControl/>
              <w:spacing w:line="260" w:lineRule="exact"/>
              <w:jc w:val="left"/>
              <w:rPr>
                <w:rFonts w:ascii="宋体" w:eastAsia="仿宋_GB2312" w:hAnsi="宋体" w:cs="宋体" w:hint="eastAsia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请报考人员务必关注：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http//:www.qdgxrc.com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。</w:t>
            </w:r>
          </w:p>
          <w:p w:rsidR="00655C76" w:rsidRPr="00655C76" w:rsidRDefault="00655C76" w:rsidP="00655C76">
            <w:pPr>
              <w:widowControl/>
              <w:spacing w:line="260" w:lineRule="exact"/>
              <w:jc w:val="lef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请携带汇总表纸质版一份，电子版请发送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qd88899165@126.com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。</w:t>
            </w:r>
          </w:p>
        </w:tc>
      </w:tr>
      <w:tr w:rsidR="00655C76" w:rsidRPr="00655C76" w:rsidTr="004F3D69">
        <w:trPr>
          <w:trHeight w:val="1638"/>
          <w:jc w:val="center"/>
        </w:trPr>
        <w:tc>
          <w:tcPr>
            <w:tcW w:w="201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lastRenderedPageBreak/>
              <w:t>青岛西海岸新区考试培训服务中心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青岛西海岸新区漓江西路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987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号滨海大厦裙楼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2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3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月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4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日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-3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月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5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日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辖区内符合条件的报考人员</w:t>
            </w:r>
          </w:p>
        </w:tc>
        <w:tc>
          <w:tcPr>
            <w:tcW w:w="3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655C76" w:rsidRPr="00655C76" w:rsidRDefault="00655C76" w:rsidP="00655C76">
            <w:pPr>
              <w:widowControl/>
              <w:spacing w:line="260" w:lineRule="exact"/>
              <w:jc w:val="lef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报考人员请关注“青岛西海岸新区政务网→信息公开→区人社局→业务分类信息→人事考试”相关通知，联系电话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86988552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，请报考人员携带汇总表电子版。</w:t>
            </w:r>
          </w:p>
        </w:tc>
      </w:tr>
      <w:tr w:rsidR="00655C76" w:rsidRPr="00655C76" w:rsidTr="004F3D69">
        <w:trPr>
          <w:trHeight w:val="734"/>
          <w:jc w:val="center"/>
        </w:trPr>
        <w:tc>
          <w:tcPr>
            <w:tcW w:w="201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城阳区考试培训中心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城阳区正阳路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222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号人才交流服务中心四楼大厅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3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月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5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日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-3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月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6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日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辖区内符合条件的报考人员</w:t>
            </w:r>
          </w:p>
        </w:tc>
        <w:tc>
          <w:tcPr>
            <w:tcW w:w="3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655C76" w:rsidRPr="00655C76" w:rsidRDefault="00655C76" w:rsidP="00655C76">
            <w:pPr>
              <w:widowControl/>
              <w:spacing w:line="260" w:lineRule="exact"/>
              <w:jc w:val="left"/>
              <w:rPr>
                <w:rFonts w:ascii="宋体" w:eastAsia="仿宋_GB2312" w:hAnsi="宋体" w:cs="宋体"/>
                <w:kern w:val="0"/>
                <w:szCs w:val="21"/>
              </w:rPr>
            </w:pPr>
          </w:p>
        </w:tc>
      </w:tr>
      <w:tr w:rsidR="00655C76" w:rsidRPr="00655C76" w:rsidTr="004F3D69">
        <w:trPr>
          <w:trHeight w:val="606"/>
          <w:jc w:val="center"/>
        </w:trPr>
        <w:tc>
          <w:tcPr>
            <w:tcW w:w="201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青岛市即墨区培训考试中心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青岛市即墨区创智新区壮武路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496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号新市民大厅连体楼南楼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811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室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2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月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27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日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-3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月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5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日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辖区内符合条件的报考人员</w:t>
            </w:r>
          </w:p>
        </w:tc>
        <w:tc>
          <w:tcPr>
            <w:tcW w:w="3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655C76" w:rsidRPr="00655C76" w:rsidRDefault="00655C76" w:rsidP="00655C76">
            <w:pPr>
              <w:widowControl/>
              <w:spacing w:line="260" w:lineRule="exact"/>
              <w:jc w:val="left"/>
              <w:rPr>
                <w:rFonts w:ascii="宋体" w:eastAsia="仿宋_GB2312" w:hAnsi="宋体" w:cs="宋体"/>
                <w:kern w:val="0"/>
                <w:szCs w:val="21"/>
              </w:rPr>
            </w:pPr>
          </w:p>
        </w:tc>
      </w:tr>
      <w:tr w:rsidR="00655C76" w:rsidRPr="00655C76" w:rsidTr="004F3D69">
        <w:trPr>
          <w:trHeight w:val="724"/>
          <w:jc w:val="center"/>
        </w:trPr>
        <w:tc>
          <w:tcPr>
            <w:tcW w:w="201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胶州市人社局考试管理科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胶州市北京东路行政服务大厅裙楼五楼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3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月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5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日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辖区内符合条件的报考人员</w:t>
            </w:r>
          </w:p>
        </w:tc>
        <w:tc>
          <w:tcPr>
            <w:tcW w:w="3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655C76" w:rsidRPr="00655C76" w:rsidRDefault="00655C76" w:rsidP="00655C76">
            <w:pPr>
              <w:widowControl/>
              <w:spacing w:line="300" w:lineRule="exact"/>
              <w:jc w:val="lef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请</w:t>
            </w:r>
            <w:r w:rsidRPr="00655C76">
              <w:rPr>
                <w:rFonts w:ascii="宋体" w:eastAsia="仿宋_GB2312" w:hAnsi="宋体" w:cs="宋体"/>
                <w:kern w:val="0"/>
                <w:szCs w:val="21"/>
              </w:rPr>
              <w:t>携带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汇总表</w:t>
            </w:r>
            <w:r w:rsidRPr="00655C76">
              <w:rPr>
                <w:rFonts w:ascii="宋体" w:eastAsia="仿宋_GB2312" w:hAnsi="宋体" w:cs="宋体"/>
                <w:kern w:val="0"/>
                <w:szCs w:val="21"/>
              </w:rPr>
              <w:t>电子版</w:t>
            </w:r>
          </w:p>
        </w:tc>
      </w:tr>
      <w:tr w:rsidR="00655C76" w:rsidRPr="00655C76" w:rsidTr="004F3D69">
        <w:trPr>
          <w:trHeight w:val="714"/>
          <w:jc w:val="center"/>
        </w:trPr>
        <w:tc>
          <w:tcPr>
            <w:tcW w:w="201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平度市人社局专技科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平度市北京路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79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号市民服务中心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1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号楼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412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室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3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月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6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日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辖区内符合条件的报考人员</w:t>
            </w:r>
          </w:p>
        </w:tc>
        <w:tc>
          <w:tcPr>
            <w:tcW w:w="3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655C76" w:rsidRPr="00655C76" w:rsidRDefault="00655C76" w:rsidP="00655C76">
            <w:pPr>
              <w:widowControl/>
              <w:spacing w:line="300" w:lineRule="exact"/>
              <w:jc w:val="lef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请</w:t>
            </w:r>
            <w:r w:rsidRPr="00655C76">
              <w:rPr>
                <w:rFonts w:ascii="宋体" w:eastAsia="仿宋_GB2312" w:hAnsi="宋体" w:cs="宋体"/>
                <w:kern w:val="0"/>
                <w:szCs w:val="21"/>
              </w:rPr>
              <w:t>携带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汇总表</w:t>
            </w:r>
            <w:r w:rsidRPr="00655C76">
              <w:rPr>
                <w:rFonts w:ascii="宋体" w:eastAsia="仿宋_GB2312" w:hAnsi="宋体" w:cs="宋体"/>
                <w:kern w:val="0"/>
                <w:szCs w:val="21"/>
              </w:rPr>
              <w:t>电子版</w:t>
            </w:r>
          </w:p>
        </w:tc>
      </w:tr>
      <w:tr w:rsidR="00655C76" w:rsidRPr="00655C76" w:rsidTr="004F3D69">
        <w:trPr>
          <w:trHeight w:val="628"/>
          <w:jc w:val="center"/>
        </w:trPr>
        <w:tc>
          <w:tcPr>
            <w:tcW w:w="201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莱西市人力资源和社会保障局专技科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莱西市黄海中路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3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号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3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楼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310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房间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3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月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5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日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-3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月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6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日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辖区内符合条件的报考人员</w:t>
            </w:r>
          </w:p>
        </w:tc>
        <w:tc>
          <w:tcPr>
            <w:tcW w:w="3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655C76" w:rsidRPr="00655C76" w:rsidRDefault="00655C76" w:rsidP="00655C76">
            <w:pPr>
              <w:widowControl/>
              <w:spacing w:line="300" w:lineRule="exact"/>
              <w:jc w:val="lef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请</w:t>
            </w:r>
            <w:r w:rsidRPr="00655C76">
              <w:rPr>
                <w:rFonts w:ascii="宋体" w:eastAsia="仿宋_GB2312" w:hAnsi="宋体" w:cs="宋体"/>
                <w:kern w:val="0"/>
                <w:szCs w:val="21"/>
              </w:rPr>
              <w:t>携带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汇总表</w:t>
            </w:r>
            <w:r w:rsidRPr="00655C76">
              <w:rPr>
                <w:rFonts w:ascii="宋体" w:eastAsia="仿宋_GB2312" w:hAnsi="宋体" w:cs="宋体"/>
                <w:kern w:val="0"/>
                <w:szCs w:val="21"/>
              </w:rPr>
              <w:t>电子版</w:t>
            </w:r>
          </w:p>
        </w:tc>
      </w:tr>
      <w:tr w:rsidR="00655C76" w:rsidRPr="00655C76" w:rsidTr="004F3D69">
        <w:trPr>
          <w:trHeight w:val="616"/>
          <w:jc w:val="center"/>
        </w:trPr>
        <w:tc>
          <w:tcPr>
            <w:tcW w:w="201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青岛保税港区组织人事局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青岛市黄岛区江山南路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611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号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1501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室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3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月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5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日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辖区内符合条件的报考人员</w:t>
            </w:r>
          </w:p>
        </w:tc>
        <w:tc>
          <w:tcPr>
            <w:tcW w:w="3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655C76" w:rsidRPr="00655C76" w:rsidRDefault="00655C76" w:rsidP="00655C76">
            <w:pPr>
              <w:widowControl/>
              <w:spacing w:line="260" w:lineRule="exact"/>
              <w:jc w:val="left"/>
              <w:rPr>
                <w:rFonts w:ascii="宋体" w:eastAsia="仿宋_GB2312" w:hAnsi="宋体" w:cs="宋体"/>
                <w:kern w:val="0"/>
                <w:szCs w:val="21"/>
              </w:rPr>
            </w:pPr>
          </w:p>
        </w:tc>
      </w:tr>
      <w:tr w:rsidR="00655C76" w:rsidRPr="00655C76" w:rsidTr="004F3D69">
        <w:trPr>
          <w:trHeight w:val="312"/>
          <w:jc w:val="center"/>
        </w:trPr>
        <w:tc>
          <w:tcPr>
            <w:tcW w:w="2013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青岛高新区组织人事部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青岛高新区智力岛路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1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号创业大厦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B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座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1901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室（人力资源综合服务大厅）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3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月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5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日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-3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月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6</w:t>
            </w: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日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5C76" w:rsidRPr="00655C76" w:rsidRDefault="00655C76" w:rsidP="00655C76">
            <w:pPr>
              <w:widowControl/>
              <w:spacing w:line="260" w:lineRule="exact"/>
              <w:rPr>
                <w:rFonts w:ascii="宋体" w:eastAsia="仿宋_GB2312" w:hAnsi="宋体" w:cs="宋体"/>
                <w:kern w:val="0"/>
                <w:szCs w:val="21"/>
              </w:rPr>
            </w:pPr>
            <w:r w:rsidRPr="00655C76">
              <w:rPr>
                <w:rFonts w:ascii="宋体" w:eastAsia="仿宋_GB2312" w:hAnsi="宋体" w:cs="宋体" w:hint="eastAsia"/>
                <w:kern w:val="0"/>
                <w:szCs w:val="21"/>
              </w:rPr>
              <w:t>辖区内符合条件的报考人员</w:t>
            </w:r>
          </w:p>
        </w:tc>
        <w:tc>
          <w:tcPr>
            <w:tcW w:w="3457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</w:tcPr>
          <w:p w:rsidR="00655C76" w:rsidRPr="00655C76" w:rsidRDefault="00655C76" w:rsidP="00655C76">
            <w:pPr>
              <w:widowControl/>
              <w:spacing w:line="260" w:lineRule="exact"/>
              <w:jc w:val="left"/>
              <w:rPr>
                <w:rFonts w:ascii="宋体" w:eastAsia="仿宋_GB2312" w:hAnsi="宋体" w:cs="宋体"/>
                <w:kern w:val="0"/>
                <w:szCs w:val="21"/>
              </w:rPr>
            </w:pPr>
          </w:p>
        </w:tc>
      </w:tr>
    </w:tbl>
    <w:p w:rsidR="00655C76" w:rsidRPr="00655C76" w:rsidRDefault="00655C76" w:rsidP="00655C76">
      <w:pPr>
        <w:spacing w:line="0" w:lineRule="atLeast"/>
        <w:rPr>
          <w:rFonts w:ascii="黑体" w:eastAsia="黑体" w:hAnsi="Times New Roman" w:cs="Times New Roman" w:hint="eastAsia"/>
          <w:sz w:val="24"/>
          <w:szCs w:val="24"/>
        </w:rPr>
      </w:pPr>
    </w:p>
    <w:p w:rsidR="00B94E1A" w:rsidRDefault="00655C76" w:rsidP="00655C76">
      <w:r w:rsidRPr="00655C76">
        <w:rPr>
          <w:rFonts w:ascii="黑体" w:eastAsia="黑体" w:hAnsi="Times New Roman" w:cs="Times New Roman" w:hint="eastAsia"/>
          <w:sz w:val="24"/>
          <w:szCs w:val="24"/>
        </w:rPr>
        <w:t>注：材料报送时间应在工作日期间，周未及国家法定节假日不受理。</w:t>
      </w:r>
      <w:bookmarkStart w:id="0" w:name="_GoBack"/>
      <w:bookmarkEnd w:id="0"/>
    </w:p>
    <w:sectPr w:rsidR="00B94E1A" w:rsidSect="00655C7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5C76" w:rsidRDefault="00655C76" w:rsidP="00655C76">
      <w:r>
        <w:separator/>
      </w:r>
    </w:p>
  </w:endnote>
  <w:endnote w:type="continuationSeparator" w:id="0">
    <w:p w:rsidR="00655C76" w:rsidRDefault="00655C76" w:rsidP="00655C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简小标宋">
    <w:altName w:val="宋体"/>
    <w:charset w:val="86"/>
    <w:family w:val="roman"/>
    <w:pitch w:val="default"/>
    <w:sig w:usb0="00000000" w:usb1="00000000" w:usb2="00000000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5C76" w:rsidRDefault="00655C76" w:rsidP="00655C76">
      <w:r>
        <w:separator/>
      </w:r>
    </w:p>
  </w:footnote>
  <w:footnote w:type="continuationSeparator" w:id="0">
    <w:p w:rsidR="00655C76" w:rsidRDefault="00655C76" w:rsidP="00655C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3B9"/>
    <w:rsid w:val="002C33B9"/>
    <w:rsid w:val="00655C76"/>
    <w:rsid w:val="007200D2"/>
    <w:rsid w:val="00886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2D9F1F51-D22A-44AC-B8D3-CB7E92403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55C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55C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5C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5C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qdsnrss.gov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200</Words>
  <Characters>1140</Characters>
  <Application>Microsoft Office Word</Application>
  <DocSecurity>0</DocSecurity>
  <Lines>9</Lines>
  <Paragraphs>2</Paragraphs>
  <ScaleCrop>false</ScaleCrop>
  <Company>Microsoft</Company>
  <LinksUpToDate>false</LinksUpToDate>
  <CharactersWithSpaces>1338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rennb</dc:creator>
  <cp:keywords/>
  <dc:description/>
  <cp:lastModifiedBy>rennb</cp:lastModifiedBy>
  <cp:revision>2</cp:revision>
  <dcterms:created xsi:type="dcterms:W3CDTF">2019-02-27T08:51:00Z</dcterms:created>
  <dcterms:modified xsi:type="dcterms:W3CDTF">2019-02-27T08:52:00Z</dcterms:modified>
</cp:coreProperties>
</file>