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4A5" w:rsidRDefault="00A52A7F">
      <w:pPr>
        <w:pStyle w:val="aguo"/>
        <w:spacing w:before="0" w:after="0" w:line="240" w:lineRule="auto"/>
        <w:rPr>
          <w:rFonts w:ascii="Times New Roman" w:hAnsi="Times New Roman"/>
          <w:b/>
          <w:sz w:val="32"/>
          <w:szCs w:val="44"/>
        </w:rPr>
      </w:pPr>
      <w:r>
        <w:rPr>
          <w:rFonts w:ascii="Times New Roman" w:hAnsi="Times New Roman" w:hint="eastAsia"/>
          <w:b/>
          <w:sz w:val="32"/>
          <w:szCs w:val="44"/>
        </w:rPr>
        <w:t>国家</w:t>
      </w:r>
      <w:r>
        <w:rPr>
          <w:rFonts w:ascii="Times New Roman" w:hAnsi="Times New Roman"/>
          <w:b/>
          <w:sz w:val="32"/>
          <w:szCs w:val="44"/>
        </w:rPr>
        <w:t>标准</w:t>
      </w:r>
      <w:r>
        <w:rPr>
          <w:rFonts w:ascii="Times New Roman" w:hAnsi="Times New Roman"/>
          <w:b/>
          <w:sz w:val="32"/>
          <w:szCs w:val="44"/>
        </w:rPr>
        <w:t>《住宅建筑规范》</w:t>
      </w:r>
      <w:r>
        <w:rPr>
          <w:rFonts w:ascii="Times New Roman" w:hAnsi="Times New Roman" w:hint="eastAsia"/>
          <w:b/>
          <w:sz w:val="32"/>
          <w:szCs w:val="44"/>
        </w:rPr>
        <w:t>GB</w:t>
      </w:r>
      <w:r>
        <w:rPr>
          <w:rFonts w:ascii="Times New Roman" w:hAnsi="Times New Roman"/>
          <w:b/>
          <w:sz w:val="32"/>
          <w:szCs w:val="44"/>
        </w:rPr>
        <w:t xml:space="preserve"> 50368-2005</w:t>
      </w:r>
    </w:p>
    <w:p w:rsidR="00B544A5" w:rsidRDefault="00A52A7F">
      <w:pPr>
        <w:pStyle w:val="aguo"/>
        <w:spacing w:before="0" w:after="0" w:line="240" w:lineRule="auto"/>
        <w:rPr>
          <w:rFonts w:ascii="Times New Roman" w:hAnsi="Times New Roman"/>
          <w:b/>
          <w:sz w:val="32"/>
          <w:szCs w:val="44"/>
        </w:rPr>
      </w:pPr>
      <w:r>
        <w:rPr>
          <w:rFonts w:ascii="Times New Roman" w:hAnsi="Times New Roman"/>
          <w:b/>
          <w:sz w:val="32"/>
          <w:szCs w:val="44"/>
        </w:rPr>
        <w:t>实施评估系列调查问卷</w:t>
      </w:r>
    </w:p>
    <w:p w:rsidR="00B544A5" w:rsidRDefault="00B544A5">
      <w:pPr>
        <w:adjustRightInd w:val="0"/>
        <w:rPr>
          <w:rFonts w:ascii="楷体" w:eastAsia="楷体" w:hAnsi="楷体"/>
          <w:sz w:val="28"/>
          <w:szCs w:val="28"/>
        </w:rPr>
      </w:pPr>
    </w:p>
    <w:p w:rsidR="00B544A5" w:rsidRDefault="00B544A5">
      <w:pPr>
        <w:adjustRightInd w:val="0"/>
        <w:rPr>
          <w:rFonts w:ascii="楷体" w:eastAsia="楷体" w:hAnsi="楷体"/>
          <w:sz w:val="28"/>
          <w:szCs w:val="28"/>
        </w:rPr>
      </w:pPr>
    </w:p>
    <w:p w:rsidR="00B544A5" w:rsidRDefault="00A52A7F">
      <w:pPr>
        <w:adjustRightInd w:val="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【说明】</w:t>
      </w:r>
    </w:p>
    <w:p w:rsidR="00B544A5" w:rsidRDefault="00A52A7F">
      <w:pPr>
        <w:adjustRightInd w:val="0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根据住房城乡建设部的工作安排，中国建筑科学研究院</w:t>
      </w:r>
      <w:r>
        <w:rPr>
          <w:rFonts w:ascii="楷体" w:eastAsia="楷体" w:hAnsi="楷体" w:hint="eastAsia"/>
          <w:sz w:val="28"/>
          <w:szCs w:val="28"/>
        </w:rPr>
        <w:t>承担</w:t>
      </w:r>
      <w:r>
        <w:rPr>
          <w:rFonts w:ascii="楷体" w:eastAsia="楷体" w:hAnsi="楷体" w:hint="eastAsia"/>
          <w:sz w:val="28"/>
          <w:szCs w:val="28"/>
        </w:rPr>
        <w:t>国家标准《住宅建筑规范》</w:t>
      </w:r>
      <w:r>
        <w:rPr>
          <w:rFonts w:ascii="楷体" w:eastAsia="楷体" w:hAnsi="楷体"/>
          <w:sz w:val="28"/>
          <w:szCs w:val="28"/>
        </w:rPr>
        <w:t>GB 50368-2005</w:t>
      </w:r>
      <w:r>
        <w:rPr>
          <w:rFonts w:ascii="楷体" w:eastAsia="楷体" w:hAnsi="楷体" w:hint="eastAsia"/>
          <w:sz w:val="28"/>
          <w:szCs w:val="28"/>
        </w:rPr>
        <w:t>（以下简称《住宅建筑规范》）实施情况评估</w:t>
      </w:r>
      <w:r>
        <w:rPr>
          <w:rFonts w:ascii="楷体" w:eastAsia="楷体" w:hAnsi="楷体" w:hint="eastAsia"/>
          <w:sz w:val="28"/>
          <w:szCs w:val="28"/>
        </w:rPr>
        <w:t>研究</w:t>
      </w:r>
      <w:r>
        <w:rPr>
          <w:rFonts w:ascii="楷体" w:eastAsia="楷体" w:hAnsi="楷体" w:hint="eastAsia"/>
          <w:sz w:val="28"/>
          <w:szCs w:val="28"/>
        </w:rPr>
        <w:t>。为了全面了解《住宅建筑规范》执行情况和效果，分析存在的问题，并提出相关政策建议，特制定本调查问卷。</w:t>
      </w:r>
    </w:p>
    <w:p w:rsidR="00B544A5" w:rsidRDefault="00A52A7F">
      <w:pPr>
        <w:adjustRightInd w:val="0"/>
        <w:ind w:firstLineChars="200" w:firstLine="560"/>
        <w:rPr>
          <w:rFonts w:ascii="楷体" w:eastAsia="楷体" w:hAnsi="楷体"/>
          <w:sz w:val="28"/>
          <w:szCs w:val="28"/>
        </w:rPr>
      </w:pPr>
      <w:r>
        <w:rPr>
          <w:rFonts w:ascii="楷体" w:eastAsia="楷体" w:hAnsi="楷体" w:hint="eastAsia"/>
          <w:sz w:val="28"/>
          <w:szCs w:val="28"/>
        </w:rPr>
        <w:t>感谢您对评估工作的支持！请您根据实际情况填写本调查问卷。本问卷仅用于《住宅建筑规范》实施情况评估</w:t>
      </w:r>
      <w:r>
        <w:rPr>
          <w:rFonts w:ascii="楷体" w:eastAsia="楷体" w:hAnsi="楷体" w:hint="eastAsia"/>
          <w:sz w:val="28"/>
          <w:szCs w:val="28"/>
        </w:rPr>
        <w:t>研究</w:t>
      </w:r>
      <w:r>
        <w:rPr>
          <w:rFonts w:ascii="楷体" w:eastAsia="楷体" w:hAnsi="楷体" w:hint="eastAsia"/>
          <w:sz w:val="28"/>
          <w:szCs w:val="28"/>
        </w:rPr>
        <w:t>，不作为</w:t>
      </w:r>
      <w:r>
        <w:rPr>
          <w:rFonts w:ascii="楷体" w:eastAsia="楷体" w:hAnsi="楷体" w:hint="eastAsia"/>
          <w:sz w:val="28"/>
          <w:szCs w:val="28"/>
        </w:rPr>
        <w:t>对各单位</w:t>
      </w:r>
      <w:r>
        <w:rPr>
          <w:rFonts w:ascii="楷体" w:eastAsia="楷体" w:hAnsi="楷体" w:hint="eastAsia"/>
          <w:sz w:val="28"/>
          <w:szCs w:val="28"/>
        </w:rPr>
        <w:t>实施《住宅建筑规范》情况的</w:t>
      </w:r>
      <w:r>
        <w:rPr>
          <w:rFonts w:ascii="楷体" w:eastAsia="楷体" w:hAnsi="楷体" w:hint="eastAsia"/>
          <w:sz w:val="28"/>
          <w:szCs w:val="28"/>
        </w:rPr>
        <w:t>评判</w:t>
      </w:r>
      <w:r>
        <w:rPr>
          <w:rFonts w:ascii="楷体" w:eastAsia="楷体" w:hAnsi="楷体" w:hint="eastAsia"/>
          <w:sz w:val="28"/>
          <w:szCs w:val="28"/>
        </w:rPr>
        <w:t>依据。</w:t>
      </w:r>
      <w:r>
        <w:rPr>
          <w:rFonts w:ascii="楷体" w:eastAsia="楷体" w:hAnsi="楷体" w:hint="eastAsia"/>
          <w:sz w:val="28"/>
          <w:szCs w:val="28"/>
        </w:rPr>
        <w:t>对于您填写的内容，本课题组将严格保密。</w:t>
      </w:r>
    </w:p>
    <w:p w:rsidR="00B544A5" w:rsidRDefault="00A52A7F">
      <w:pPr>
        <w:widowControl/>
        <w:jc w:val="left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/>
          <w:sz w:val="24"/>
          <w:szCs w:val="24"/>
        </w:rPr>
        <w:br w:type="page"/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问卷一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</w:t>
      </w:r>
      <w:r>
        <w:rPr>
          <w:rFonts w:ascii="Times New Roman" w:hAnsi="Times New Roman" w:hint="eastAsia"/>
          <w:sz w:val="28"/>
          <w:lang w:val="en-US"/>
        </w:rPr>
        <w:t>各级</w:t>
      </w:r>
      <w:r>
        <w:rPr>
          <w:rFonts w:ascii="Times New Roman" w:hAnsi="Times New Roman"/>
          <w:sz w:val="28"/>
        </w:rPr>
        <w:t>住房城乡建设主管部门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填写</w:t>
      </w:r>
      <w:r>
        <w:rPr>
          <w:rFonts w:ascii="Times New Roman" w:hAnsi="Times New Roman" w:hint="eastAsia"/>
          <w:sz w:val="28"/>
        </w:rPr>
        <w:t>】</w:t>
      </w:r>
    </w:p>
    <w:p w:rsidR="00B544A5" w:rsidRDefault="00B544A5">
      <w:pPr>
        <w:spacing w:line="360" w:lineRule="auto"/>
        <w:jc w:val="center"/>
        <w:rPr>
          <w:rFonts w:ascii="Times New Roman" w:eastAsia="黑体" w:hAnsi="Times New Roman"/>
          <w:sz w:val="36"/>
          <w:szCs w:val="36"/>
        </w:rPr>
      </w:pPr>
    </w:p>
    <w:p w:rsidR="00B544A5" w:rsidRDefault="00B544A5">
      <w:pPr>
        <w:spacing w:line="360" w:lineRule="auto"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6942" w:type="dxa"/>
        <w:jc w:val="center"/>
        <w:tblLayout w:type="fixed"/>
        <w:tblLook w:val="04A0" w:firstRow="1" w:lastRow="0" w:firstColumn="1" w:lastColumn="0" w:noHBand="0" w:noVBand="1"/>
      </w:tblPr>
      <w:tblGrid>
        <w:gridCol w:w="2831"/>
        <w:gridCol w:w="4111"/>
      </w:tblGrid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所在省市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所在</w:t>
            </w:r>
            <w:r>
              <w:rPr>
                <w:rFonts w:ascii="Times New Roman" w:eastAsia="仿宋_GB2312" w:hAnsi="Times New Roman" w:hint="eastAsia"/>
                <w:sz w:val="28"/>
              </w:rPr>
              <w:t>单位及具体</w:t>
            </w:r>
            <w:r>
              <w:rPr>
                <w:rFonts w:ascii="Times New Roman" w:eastAsia="仿宋_GB2312" w:hAnsi="Times New Roman"/>
                <w:sz w:val="28"/>
              </w:rPr>
              <w:t>部门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通讯地址及邮编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</w:t>
            </w:r>
            <w:r>
              <w:rPr>
                <w:rFonts w:ascii="Times New Roman" w:eastAsia="仿宋_GB2312" w:hAnsi="Times New Roman"/>
                <w:sz w:val="28"/>
              </w:rPr>
              <w:t>；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/>
                <w:sz w:val="28"/>
              </w:rPr>
              <w:t xml:space="preserve">    </w:t>
            </w:r>
          </w:p>
        </w:tc>
      </w:tr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联系人及电话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E-mail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831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填</w:t>
            </w:r>
            <w:r>
              <w:rPr>
                <w:rFonts w:ascii="Times New Roman" w:eastAsia="仿宋_GB2312" w:hAnsi="Times New Roman" w:hint="eastAsia"/>
                <w:sz w:val="28"/>
              </w:rPr>
              <w:t>写</w:t>
            </w:r>
            <w:r>
              <w:rPr>
                <w:rFonts w:ascii="Times New Roman" w:eastAsia="仿宋_GB2312" w:hAnsi="Times New Roman"/>
                <w:sz w:val="28"/>
              </w:rPr>
              <w:t>日期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2 0 1 6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年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月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日</w:t>
            </w:r>
          </w:p>
        </w:tc>
      </w:tr>
    </w:tbl>
    <w:p w:rsidR="00B544A5" w:rsidRDefault="00B544A5">
      <w:pPr>
        <w:spacing w:line="580" w:lineRule="exact"/>
        <w:jc w:val="left"/>
        <w:rPr>
          <w:rFonts w:ascii="Times New Roman" w:hAnsi="Times New Roman"/>
          <w:sz w:val="32"/>
          <w:szCs w:val="32"/>
        </w:rPr>
      </w:pPr>
    </w:p>
    <w:p w:rsidR="00B544A5" w:rsidRDefault="00B544A5">
      <w:pPr>
        <w:spacing w:line="580" w:lineRule="exact"/>
        <w:jc w:val="left"/>
        <w:rPr>
          <w:rFonts w:ascii="Times New Roman" w:hAnsi="Times New Roman"/>
          <w:sz w:val="32"/>
          <w:szCs w:val="32"/>
        </w:rPr>
      </w:pPr>
    </w:p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ind w:firstLineChars="200" w:firstLine="40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ind w:left="360"/>
        <w:rPr>
          <w:rFonts w:ascii="Times New Roman" w:hAnsi="Times New Roman"/>
          <w:sz w:val="20"/>
          <w:szCs w:val="20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>您是否了解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？</w:t>
      </w:r>
      <w:r>
        <w:rPr>
          <w:rFonts w:ascii="Times New Roman" w:hAnsi="Times New Roman" w:hint="eastAsia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A</w:t>
      </w:r>
      <w:r>
        <w:rPr>
          <w:rFonts w:ascii="Times New Roman" w:hAnsi="Times New Roman"/>
          <w:sz w:val="24"/>
          <w:szCs w:val="28"/>
        </w:rPr>
        <w:t>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 xml:space="preserve">    </w:t>
      </w:r>
      <w:r>
        <w:rPr>
          <w:rFonts w:ascii="Times New Roman" w:hAnsi="Times New Roman"/>
          <w:b/>
          <w:sz w:val="24"/>
          <w:szCs w:val="28"/>
        </w:rPr>
        <w:t>B</w:t>
      </w:r>
      <w:r>
        <w:rPr>
          <w:rFonts w:ascii="Times New Roman" w:hAnsi="Times New Roman"/>
          <w:sz w:val="24"/>
          <w:szCs w:val="28"/>
        </w:rPr>
        <w:t>.</w:t>
      </w:r>
      <w:r>
        <w:rPr>
          <w:rFonts w:ascii="Times New Roman" w:hAnsi="Times New Roman" w:hint="eastAsia"/>
          <w:sz w:val="24"/>
          <w:szCs w:val="28"/>
        </w:rPr>
        <w:t>否</w:t>
      </w:r>
      <w:r>
        <w:rPr>
          <w:rFonts w:ascii="Times New Roman" w:hAnsi="Times New Roman" w:hint="eastAsia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若是，您对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了解程度如何？（单选）</w:t>
      </w:r>
    </w:p>
    <w:p w:rsidR="00B544A5" w:rsidRDefault="00A52A7F">
      <w:pPr>
        <w:pStyle w:val="10"/>
        <w:numPr>
          <w:ilvl w:val="1"/>
          <w:numId w:val="2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相当了解</w:t>
      </w:r>
    </w:p>
    <w:p w:rsidR="00B544A5" w:rsidRDefault="00A52A7F">
      <w:pPr>
        <w:pStyle w:val="10"/>
        <w:numPr>
          <w:ilvl w:val="1"/>
          <w:numId w:val="2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一般</w:t>
      </w:r>
    </w:p>
    <w:p w:rsidR="00B544A5" w:rsidRDefault="00A52A7F">
      <w:pPr>
        <w:pStyle w:val="10"/>
        <w:numPr>
          <w:ilvl w:val="1"/>
          <w:numId w:val="2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了解较少</w:t>
      </w:r>
      <w:bookmarkStart w:id="0" w:name="_GoBack"/>
      <w:bookmarkEnd w:id="0"/>
    </w:p>
    <w:p w:rsidR="00B544A5" w:rsidRDefault="00A52A7F">
      <w:pPr>
        <w:pStyle w:val="10"/>
        <w:numPr>
          <w:ilvl w:val="1"/>
          <w:numId w:val="2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sz w:val="22"/>
          <w:szCs w:val="21"/>
        </w:rPr>
        <w:t>不了解、不清楚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据您了解，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的实施对</w:t>
      </w:r>
      <w:r>
        <w:rPr>
          <w:rFonts w:ascii="Times New Roman" w:hAnsi="Times New Roman"/>
          <w:b/>
          <w:sz w:val="24"/>
          <w:szCs w:val="28"/>
        </w:rPr>
        <w:t>本地区产生</w:t>
      </w:r>
      <w:r>
        <w:rPr>
          <w:rFonts w:ascii="Times New Roman" w:hAnsi="Times New Roman" w:hint="eastAsia"/>
          <w:b/>
          <w:sz w:val="24"/>
          <w:szCs w:val="28"/>
        </w:rPr>
        <w:t>哪些重要作用（多选）</w:t>
      </w:r>
    </w:p>
    <w:p w:rsidR="00B544A5" w:rsidRDefault="00A52A7F">
      <w:pPr>
        <w:pStyle w:val="10"/>
        <w:numPr>
          <w:ilvl w:val="1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</w:t>
      </w:r>
      <w:r>
        <w:rPr>
          <w:rFonts w:ascii="Times New Roman" w:hAnsi="Times New Roman"/>
          <w:sz w:val="22"/>
          <w:szCs w:val="21"/>
        </w:rPr>
        <w:t>住宅设计、施工和质量验收的技术依据</w:t>
      </w:r>
    </w:p>
    <w:p w:rsidR="00B544A5" w:rsidRDefault="00A52A7F">
      <w:pPr>
        <w:pStyle w:val="10"/>
        <w:numPr>
          <w:ilvl w:val="1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</w:t>
      </w:r>
      <w:r>
        <w:rPr>
          <w:rFonts w:ascii="Times New Roman" w:hAnsi="Times New Roman"/>
          <w:sz w:val="22"/>
          <w:szCs w:val="21"/>
        </w:rPr>
        <w:t>主管部门依法履行住宅建设监督管理职能的基本技术依据</w:t>
      </w:r>
    </w:p>
    <w:p w:rsidR="00B544A5" w:rsidRDefault="00A52A7F">
      <w:pPr>
        <w:pStyle w:val="10"/>
        <w:numPr>
          <w:ilvl w:val="1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</w:t>
      </w:r>
      <w:r>
        <w:rPr>
          <w:rFonts w:ascii="Times New Roman" w:hAnsi="Times New Roman"/>
          <w:sz w:val="22"/>
          <w:szCs w:val="21"/>
        </w:rPr>
        <w:t>住宅使用和维护的技术依据</w:t>
      </w:r>
    </w:p>
    <w:p w:rsidR="00B544A5" w:rsidRDefault="00A52A7F">
      <w:pPr>
        <w:pStyle w:val="10"/>
        <w:numPr>
          <w:ilvl w:val="1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</w:t>
      </w:r>
      <w:r>
        <w:rPr>
          <w:rFonts w:ascii="Times New Roman" w:hAnsi="Times New Roman"/>
          <w:sz w:val="22"/>
          <w:szCs w:val="21"/>
        </w:rPr>
        <w:t>住宅业主和用户维权的依据</w:t>
      </w:r>
    </w:p>
    <w:p w:rsidR="00B544A5" w:rsidRDefault="00A52A7F">
      <w:pPr>
        <w:pStyle w:val="10"/>
        <w:numPr>
          <w:ilvl w:val="1"/>
          <w:numId w:val="3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不了解、不清楚</w:t>
      </w:r>
    </w:p>
    <w:p w:rsidR="00B544A5" w:rsidRDefault="00B544A5">
      <w:pPr>
        <w:pStyle w:val="10"/>
        <w:spacing w:line="360" w:lineRule="auto"/>
        <w:ind w:left="840" w:firstLineChars="0" w:firstLine="0"/>
        <w:jc w:val="left"/>
        <w:rPr>
          <w:rFonts w:ascii="Times New Roman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近五年本地区是否组织过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的培训？（单选）</w:t>
      </w:r>
      <w:r>
        <w:rPr>
          <w:rFonts w:ascii="Times New Roman" w:hAnsi="Times New Roman" w:hint="eastAsia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</w:t>
      </w:r>
      <w:r>
        <w:rPr>
          <w:rFonts w:ascii="Times New Roman" w:hAnsi="Times New Roman" w:hint="eastAsia"/>
          <w:sz w:val="24"/>
          <w:szCs w:val="28"/>
        </w:rPr>
        <w:t>．是</w:t>
      </w:r>
      <w:r>
        <w:rPr>
          <w:rFonts w:ascii="Times New Roman" w:hAnsi="Times New Roman" w:hint="eastAsia"/>
          <w:sz w:val="24"/>
          <w:szCs w:val="28"/>
        </w:rPr>
        <w:t xml:space="preserve">       </w:t>
      </w:r>
      <w:r>
        <w:rPr>
          <w:rFonts w:ascii="Times New Roman" w:hAnsi="Times New Roman"/>
          <w:sz w:val="24"/>
          <w:szCs w:val="28"/>
        </w:rPr>
        <w:t xml:space="preserve">B. 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B544A5">
      <w:pPr>
        <w:pStyle w:val="10"/>
        <w:spacing w:line="360" w:lineRule="auto"/>
        <w:ind w:left="840" w:firstLineChars="0" w:firstLine="0"/>
        <w:jc w:val="left"/>
        <w:rPr>
          <w:rFonts w:ascii="Times New Roman" w:hAnsi="Times New Roman"/>
          <w:szCs w:val="21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你部门</w:t>
      </w:r>
      <w:r>
        <w:rPr>
          <w:rFonts w:ascii="Times New Roman" w:hAnsi="Times New Roman"/>
          <w:b/>
          <w:sz w:val="24"/>
          <w:szCs w:val="28"/>
        </w:rPr>
        <w:t>是否组织开展过针对《住宅建筑规范》实施的专项监督检查？（单选）</w:t>
      </w:r>
    </w:p>
    <w:p w:rsidR="00B544A5" w:rsidRDefault="00A52A7F">
      <w:pPr>
        <w:pStyle w:val="10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是，</w:t>
      </w:r>
      <w:r>
        <w:rPr>
          <w:rFonts w:ascii="Times New Roman" w:hAnsi="Times New Roman"/>
          <w:sz w:val="22"/>
          <w:szCs w:val="21"/>
        </w:rPr>
        <w:t>定期开展</w:t>
      </w:r>
    </w:p>
    <w:p w:rsidR="00B544A5" w:rsidRDefault="00A52A7F">
      <w:pPr>
        <w:pStyle w:val="10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是，</w:t>
      </w:r>
      <w:r>
        <w:rPr>
          <w:rFonts w:ascii="Times New Roman" w:hAnsi="Times New Roman"/>
          <w:sz w:val="22"/>
          <w:szCs w:val="21"/>
        </w:rPr>
        <w:t>不定期</w:t>
      </w:r>
      <w:r>
        <w:rPr>
          <w:rFonts w:ascii="Times New Roman" w:hAnsi="Times New Roman" w:hint="eastAsia"/>
          <w:sz w:val="22"/>
          <w:szCs w:val="21"/>
        </w:rPr>
        <w:t>开展。</w:t>
      </w:r>
    </w:p>
    <w:p w:rsidR="00B544A5" w:rsidRDefault="00A52A7F">
      <w:pPr>
        <w:pStyle w:val="10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是，</w:t>
      </w:r>
      <w:r>
        <w:rPr>
          <w:rFonts w:ascii="Times New Roman" w:hAnsi="Times New Roman"/>
          <w:sz w:val="22"/>
          <w:szCs w:val="21"/>
        </w:rPr>
        <w:t>通过其他标准实施监督检查，来覆盖《住宅建筑规范》内容的监督检查</w:t>
      </w:r>
    </w:p>
    <w:p w:rsidR="00B544A5" w:rsidRDefault="00A52A7F">
      <w:pPr>
        <w:pStyle w:val="10"/>
        <w:numPr>
          <w:ilvl w:val="0"/>
          <w:numId w:val="4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不了解、不清楚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哪些问题阻碍了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得到更好地实施</w:t>
      </w:r>
      <w:r>
        <w:rPr>
          <w:rFonts w:ascii="Times New Roman" w:hAnsi="Times New Roman"/>
          <w:b/>
          <w:sz w:val="24"/>
          <w:szCs w:val="28"/>
        </w:rPr>
        <w:t>？（多选）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设计、施工等技术人员对《住宅建筑规范》掌握不够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建设单位利益驱动，故意违反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《住宅建筑规范》</w:t>
      </w:r>
      <w:r>
        <w:rPr>
          <w:rFonts w:ascii="Times New Roman" w:hAnsi="Times New Roman" w:hint="eastAsia"/>
          <w:sz w:val="22"/>
          <w:szCs w:val="21"/>
        </w:rPr>
        <w:t>实施的监管制度偏于宽松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业主、居民对《住宅建筑规范》技术内容的理解有一点难度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lastRenderedPageBreak/>
        <w:t>《住宅建筑规范》</w:t>
      </w:r>
      <w:r>
        <w:rPr>
          <w:rFonts w:ascii="Times New Roman" w:hAnsi="Times New Roman" w:hint="eastAsia"/>
          <w:sz w:val="22"/>
          <w:szCs w:val="21"/>
        </w:rPr>
        <w:t>的可操作性差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/>
          <w:sz w:val="22"/>
          <w:szCs w:val="21"/>
        </w:rPr>
        <w:t>与</w:t>
      </w:r>
      <w:r>
        <w:rPr>
          <w:rFonts w:ascii="Times New Roman" w:hAnsi="Times New Roman" w:hint="eastAsia"/>
          <w:sz w:val="22"/>
          <w:szCs w:val="21"/>
        </w:rPr>
        <w:t>国家现行</w:t>
      </w:r>
      <w:r>
        <w:rPr>
          <w:rFonts w:ascii="Times New Roman" w:hAnsi="Times New Roman"/>
          <w:sz w:val="22"/>
          <w:szCs w:val="21"/>
        </w:rPr>
        <w:t>相关标准矛盾</w:t>
      </w:r>
    </w:p>
    <w:p w:rsidR="00B544A5" w:rsidRDefault="00A52A7F">
      <w:pPr>
        <w:pStyle w:val="10"/>
        <w:numPr>
          <w:ilvl w:val="0"/>
          <w:numId w:val="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eastAsiaTheme="minorEastAsia" w:hAnsi="Times New Roman"/>
          <w:sz w:val="22"/>
        </w:rPr>
        <w:t>其他，可简要说明</w:t>
      </w:r>
      <w:r>
        <w:rPr>
          <w:rFonts w:ascii="Times New Roman" w:eastAsiaTheme="minorEastAsia" w:hAnsi="Times New Roman"/>
          <w:sz w:val="22"/>
          <w:u w:val="single"/>
        </w:rPr>
        <w:t xml:space="preserve">                  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《住宅建筑规范》</w:t>
      </w:r>
      <w:r>
        <w:rPr>
          <w:rFonts w:ascii="Times New Roman" w:hAnsi="Times New Roman"/>
          <w:b/>
          <w:sz w:val="24"/>
          <w:szCs w:val="28"/>
        </w:rPr>
        <w:t>实施</w:t>
      </w:r>
      <w:r>
        <w:rPr>
          <w:rFonts w:ascii="Times New Roman" w:hAnsi="Times New Roman" w:hint="eastAsia"/>
          <w:b/>
          <w:sz w:val="24"/>
          <w:szCs w:val="28"/>
        </w:rPr>
        <w:t>监督</w:t>
      </w:r>
      <w:r>
        <w:rPr>
          <w:rFonts w:ascii="Times New Roman" w:hAnsi="Times New Roman"/>
          <w:b/>
          <w:sz w:val="24"/>
          <w:szCs w:val="28"/>
        </w:rPr>
        <w:t>过程中，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《住宅建筑规范》与</w:t>
      </w:r>
      <w:r>
        <w:rPr>
          <w:rFonts w:ascii="Times New Roman" w:hAnsi="Times New Roman" w:hint="eastAsia"/>
          <w:b/>
          <w:sz w:val="24"/>
          <w:szCs w:val="28"/>
        </w:rPr>
        <w:t>《民用建筑设计通则》、《住宅设计规范》或《建筑设计防火规范》等</w:t>
      </w:r>
      <w:r>
        <w:rPr>
          <w:rFonts w:ascii="Times New Roman" w:hAnsi="Times New Roman"/>
          <w:b/>
          <w:sz w:val="24"/>
          <w:szCs w:val="28"/>
        </w:rPr>
        <w:t>标准冲突矛盾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你部门</w:t>
      </w:r>
      <w:r>
        <w:rPr>
          <w:rFonts w:ascii="Times New Roman" w:hAnsi="Times New Roman"/>
          <w:b/>
          <w:sz w:val="24"/>
          <w:szCs w:val="28"/>
        </w:rPr>
        <w:t>采用</w:t>
      </w:r>
      <w:r>
        <w:rPr>
          <w:rFonts w:ascii="Times New Roman" w:hAnsi="Times New Roman" w:hint="eastAsia"/>
          <w:b/>
          <w:sz w:val="24"/>
          <w:szCs w:val="28"/>
        </w:rPr>
        <w:t>了何种</w:t>
      </w:r>
      <w:r>
        <w:rPr>
          <w:rFonts w:ascii="Times New Roman" w:hAnsi="Times New Roman"/>
          <w:b/>
          <w:sz w:val="24"/>
          <w:szCs w:val="28"/>
        </w:rPr>
        <w:t>处理方式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按最严格的规范规定执行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按最新规范规定执行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向主编部门或主编单位咨询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6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《住宅建筑规范》实施</w:t>
      </w:r>
      <w:r>
        <w:rPr>
          <w:rFonts w:ascii="Times New Roman" w:hAnsi="Times New Roman" w:hint="eastAsia"/>
          <w:b/>
          <w:sz w:val="24"/>
          <w:szCs w:val="28"/>
        </w:rPr>
        <w:t>监督</w:t>
      </w:r>
      <w:r>
        <w:rPr>
          <w:rFonts w:ascii="Times New Roman" w:hAnsi="Times New Roman"/>
          <w:b/>
          <w:sz w:val="24"/>
          <w:szCs w:val="28"/>
        </w:rPr>
        <w:t>过程中，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《住宅建筑规范》对地方不适用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你单位</w:t>
      </w:r>
      <w:r>
        <w:rPr>
          <w:rFonts w:ascii="Times New Roman" w:hAnsi="Times New Roman"/>
          <w:b/>
          <w:sz w:val="24"/>
          <w:szCs w:val="28"/>
        </w:rPr>
        <w:t>如何处理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按地方法规或规章执行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向上级主管部门咨询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7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/>
          <w:szCs w:val="28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    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>现行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是否满足本地区住宅建设实际需要？</w:t>
      </w:r>
      <w:r>
        <w:rPr>
          <w:rFonts w:ascii="Times New Roman" w:hAnsi="Times New Roman" w:hint="eastAsia"/>
          <w:b/>
          <w:sz w:val="24"/>
          <w:szCs w:val="28"/>
        </w:rPr>
        <w:t xml:space="preserve">    </w:t>
      </w:r>
      <w:r>
        <w:rPr>
          <w:rFonts w:ascii="Times New Roman" w:hAnsi="Times New Roman" w:hint="eastAsia"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若否，请问现行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存在</w:t>
      </w:r>
      <w:r>
        <w:rPr>
          <w:rFonts w:ascii="Times New Roman" w:hAnsi="Times New Roman"/>
          <w:b/>
          <w:sz w:val="24"/>
          <w:szCs w:val="28"/>
        </w:rPr>
        <w:t>哪些</w:t>
      </w:r>
      <w:r>
        <w:rPr>
          <w:rFonts w:ascii="Times New Roman" w:hAnsi="Times New Roman" w:hint="eastAsia"/>
          <w:b/>
          <w:sz w:val="24"/>
          <w:szCs w:val="28"/>
        </w:rPr>
        <w:t>主要问题</w:t>
      </w:r>
      <w:r>
        <w:rPr>
          <w:rFonts w:ascii="Times New Roman" w:hAnsi="Times New Roman"/>
          <w:b/>
          <w:sz w:val="24"/>
          <w:szCs w:val="28"/>
        </w:rPr>
        <w:t>？（多选）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《住宅建筑规范》在建筑法律法规与标准体系中的定位模糊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《住宅建筑规范》中部分指标与其他相关标准矛盾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《住宅建筑规范》中部分指标不够科学合理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《住宅建筑规范》中部分指标划分不够细，不适用于本地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《住宅建筑规范》在实际应用中不够方便，可操作性不强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《住宅建筑规范》强制内容覆盖面不够</w:t>
      </w:r>
      <w:r>
        <w:rPr>
          <w:rFonts w:ascii="Times New Roman" w:hAnsi="Times New Roman"/>
          <w:sz w:val="22"/>
          <w:u w:val="single"/>
        </w:rPr>
        <w:t xml:space="preserve"> 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 w:hint="eastAsia"/>
          <w:sz w:val="22"/>
        </w:rPr>
        <w:t>（可简要说明）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</w:t>
      </w:r>
      <w:r>
        <w:rPr>
          <w:rFonts w:ascii="Times New Roman" w:hAnsi="Times New Roman"/>
          <w:sz w:val="22"/>
        </w:rPr>
        <w:t xml:space="preserve">  </w:t>
      </w:r>
    </w:p>
    <w:p w:rsidR="00B544A5" w:rsidRDefault="00A52A7F">
      <w:pPr>
        <w:pStyle w:val="10"/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                        </w:t>
      </w:r>
    </w:p>
    <w:p w:rsidR="00B544A5" w:rsidRDefault="00A52A7F">
      <w:pPr>
        <w:pStyle w:val="10"/>
        <w:numPr>
          <w:ilvl w:val="0"/>
          <w:numId w:val="8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不</w:t>
      </w:r>
      <w:r>
        <w:rPr>
          <w:rFonts w:ascii="Times New Roman" w:hAnsi="Times New Roman" w:hint="eastAsia"/>
          <w:sz w:val="22"/>
        </w:rPr>
        <w:t>了解，不清楚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</w:t>
      </w:r>
      <w:r>
        <w:rPr>
          <w:rFonts w:ascii="Times New Roman" w:hAnsi="Times New Roman" w:hint="eastAsia"/>
          <w:b/>
          <w:sz w:val="24"/>
          <w:szCs w:val="28"/>
        </w:rPr>
        <w:t>哪一种修订更符合您的使用要求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简化。</w:t>
      </w:r>
      <w:r>
        <w:rPr>
          <w:rFonts w:ascii="Times New Roman" w:hAnsi="Times New Roman"/>
          <w:sz w:val="22"/>
        </w:rPr>
        <w:t>只</w:t>
      </w:r>
      <w:r>
        <w:rPr>
          <w:rFonts w:ascii="Times New Roman" w:hAnsi="Times New Roman" w:hint="eastAsia"/>
          <w:sz w:val="22"/>
        </w:rPr>
        <w:t>强制</w:t>
      </w:r>
      <w:r>
        <w:rPr>
          <w:rFonts w:ascii="Times New Roman" w:hAnsi="Times New Roman"/>
          <w:sz w:val="22"/>
        </w:rPr>
        <w:t>规定住宅</w:t>
      </w:r>
      <w:r>
        <w:rPr>
          <w:rFonts w:ascii="Times New Roman" w:hAnsi="Times New Roman" w:hint="eastAsia"/>
          <w:sz w:val="22"/>
        </w:rPr>
        <w:t>关键内容</w:t>
      </w:r>
      <w:r>
        <w:rPr>
          <w:rFonts w:ascii="Times New Roman" w:hAnsi="Times New Roman"/>
          <w:sz w:val="22"/>
        </w:rPr>
        <w:t>，不规定具体技术要求，</w:t>
      </w:r>
      <w:r>
        <w:rPr>
          <w:rFonts w:ascii="Times New Roman" w:hAnsi="Times New Roman" w:hint="eastAsia"/>
          <w:sz w:val="22"/>
        </w:rPr>
        <w:t>具体要求由</w:t>
      </w:r>
      <w:r>
        <w:rPr>
          <w:rFonts w:ascii="Times New Roman" w:hAnsi="Times New Roman"/>
          <w:sz w:val="22"/>
        </w:rPr>
        <w:t>技术人员自行选择</w:t>
      </w:r>
    </w:p>
    <w:p w:rsidR="00B544A5" w:rsidRDefault="00A52A7F">
      <w:pPr>
        <w:pStyle w:val="10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更具体。在现有基础上，整合建筑结构、地基基础、节能等专业强制性技术要求</w:t>
      </w:r>
    </w:p>
    <w:p w:rsidR="00B544A5" w:rsidRDefault="00A52A7F">
      <w:pPr>
        <w:pStyle w:val="10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拆分。分别编制建筑结构、地基基础、节能等专业全文强制性规范。</w:t>
      </w:r>
    </w:p>
    <w:p w:rsidR="00B544A5" w:rsidRDefault="00A52A7F">
      <w:pPr>
        <w:pStyle w:val="10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不修订</w:t>
      </w:r>
      <w:r>
        <w:rPr>
          <w:rFonts w:ascii="Times New Roman" w:hAnsi="Times New Roman" w:hint="eastAsia"/>
          <w:sz w:val="22"/>
        </w:rPr>
        <w:t>。</w:t>
      </w:r>
      <w:r>
        <w:rPr>
          <w:rFonts w:ascii="Times New Roman" w:hAnsi="Times New Roman"/>
          <w:sz w:val="22"/>
        </w:rPr>
        <w:t>通过实施监督国家现行工程建设强制性标准，来覆盖《住宅建筑规范》内容</w:t>
      </w:r>
    </w:p>
    <w:p w:rsidR="00B544A5" w:rsidRDefault="00A52A7F">
      <w:pPr>
        <w:pStyle w:val="10"/>
        <w:numPr>
          <w:ilvl w:val="0"/>
          <w:numId w:val="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废止</w:t>
      </w: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每隔几年</w:t>
      </w:r>
      <w:r>
        <w:rPr>
          <w:rFonts w:ascii="Times New Roman" w:hAnsi="Times New Roman"/>
          <w:b/>
          <w:sz w:val="24"/>
          <w:szCs w:val="28"/>
        </w:rPr>
        <w:t>修订</w:t>
      </w:r>
      <w:r>
        <w:rPr>
          <w:rFonts w:ascii="Times New Roman" w:hAnsi="Times New Roman" w:hint="eastAsia"/>
          <w:b/>
          <w:sz w:val="24"/>
          <w:szCs w:val="28"/>
        </w:rPr>
        <w:t>一次比较合适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1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B.3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C.5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</w:t>
      </w:r>
      <w:r>
        <w:rPr>
          <w:rFonts w:ascii="Times New Roman" w:hAnsi="Times New Roman" w:hint="eastAsia"/>
          <w:sz w:val="22"/>
        </w:rPr>
        <w:t xml:space="preserve">      D.</w:t>
      </w:r>
      <w:r>
        <w:rPr>
          <w:rFonts w:hint="eastAsia"/>
        </w:rPr>
        <w:t xml:space="preserve"> </w:t>
      </w:r>
      <w:r>
        <w:rPr>
          <w:rFonts w:ascii="Times New Roman" w:hAnsi="Times New Roman" w:hint="eastAsia"/>
          <w:sz w:val="22"/>
        </w:rPr>
        <w:t>不了解、不清楚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《住宅建筑规范》下一步修订时，是否</w:t>
      </w:r>
      <w:r>
        <w:rPr>
          <w:rFonts w:ascii="Times New Roman" w:hAnsi="Times New Roman" w:hint="eastAsia"/>
          <w:b/>
          <w:sz w:val="24"/>
          <w:szCs w:val="28"/>
        </w:rPr>
        <w:t>可以将实施监督管理制度</w:t>
      </w:r>
      <w:r>
        <w:rPr>
          <w:rFonts w:ascii="Times New Roman" w:hAnsi="Times New Roman"/>
          <w:b/>
          <w:sz w:val="24"/>
          <w:szCs w:val="28"/>
        </w:rPr>
        <w:t>写入《住宅建筑规范》，</w:t>
      </w:r>
      <w:r>
        <w:rPr>
          <w:rFonts w:ascii="Times New Roman" w:hAnsi="Times New Roman" w:hint="eastAsia"/>
          <w:b/>
          <w:sz w:val="24"/>
          <w:szCs w:val="28"/>
        </w:rPr>
        <w:t>促进其</w:t>
      </w:r>
      <w:r>
        <w:rPr>
          <w:rFonts w:ascii="Times New Roman" w:hAnsi="Times New Roman"/>
          <w:b/>
          <w:sz w:val="24"/>
          <w:szCs w:val="28"/>
        </w:rPr>
        <w:t>实施和</w:t>
      </w:r>
      <w:r>
        <w:rPr>
          <w:rFonts w:ascii="Times New Roman" w:hAnsi="Times New Roman" w:hint="eastAsia"/>
          <w:b/>
          <w:sz w:val="24"/>
          <w:szCs w:val="28"/>
        </w:rPr>
        <w:t>对实施的监督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是</w:t>
      </w:r>
    </w:p>
    <w:p w:rsidR="00B544A5" w:rsidRDefault="00A52A7F">
      <w:pPr>
        <w:pStyle w:val="10"/>
        <w:numPr>
          <w:ilvl w:val="0"/>
          <w:numId w:val="1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否</w:t>
      </w:r>
      <w:r>
        <w:rPr>
          <w:rFonts w:ascii="Times New Roman" w:hAnsi="Times New Roman"/>
          <w:sz w:val="22"/>
        </w:rPr>
        <w:t>，国家和地方另行制定实施</w:t>
      </w:r>
      <w:r>
        <w:rPr>
          <w:rFonts w:ascii="Times New Roman" w:hAnsi="Times New Roman" w:hint="eastAsia"/>
          <w:sz w:val="22"/>
        </w:rPr>
        <w:t>监督</w:t>
      </w:r>
      <w:r>
        <w:rPr>
          <w:rFonts w:ascii="Times New Roman" w:hAnsi="Times New Roman"/>
          <w:sz w:val="22"/>
        </w:rPr>
        <w:t>的</w:t>
      </w:r>
      <w:r>
        <w:rPr>
          <w:rFonts w:ascii="Times New Roman" w:hAnsi="Times New Roman" w:hint="eastAsia"/>
          <w:sz w:val="22"/>
        </w:rPr>
        <w:t>制度文件更好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请填写</w:t>
      </w:r>
      <w:r>
        <w:rPr>
          <w:rFonts w:ascii="Times New Roman" w:hAnsi="Times New Roman" w:hint="eastAsia"/>
          <w:b/>
          <w:sz w:val="24"/>
          <w:szCs w:val="28"/>
        </w:rPr>
        <w:t>您</w:t>
      </w:r>
      <w:r>
        <w:rPr>
          <w:rFonts w:ascii="Times New Roman" w:hAnsi="Times New Roman"/>
          <w:b/>
          <w:sz w:val="24"/>
          <w:szCs w:val="28"/>
        </w:rPr>
        <w:t>了解到的关于《住宅建筑规范》实施中的问题、意见或建议，以及处理情况。</w:t>
      </w:r>
    </w:p>
    <w:p w:rsidR="00B544A5" w:rsidRDefault="00B544A5">
      <w:pPr>
        <w:rPr>
          <w:rFonts w:ascii="Times New Roman" w:hAnsi="Times New Roman"/>
          <w:b/>
          <w:sz w:val="24"/>
          <w:szCs w:val="28"/>
        </w:rPr>
      </w:pPr>
    </w:p>
    <w:tbl>
      <w:tblPr>
        <w:tblW w:w="829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4"/>
        <w:gridCol w:w="1941"/>
        <w:gridCol w:w="3128"/>
        <w:gridCol w:w="2303"/>
      </w:tblGrid>
      <w:tr w:rsidR="00B544A5">
        <w:trPr>
          <w:trHeight w:val="638"/>
          <w:jc w:val="center"/>
        </w:trPr>
        <w:tc>
          <w:tcPr>
            <w:tcW w:w="924" w:type="dxa"/>
            <w:vAlign w:val="center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8"/>
              </w:rPr>
              <w:t>序号</w:t>
            </w:r>
          </w:p>
        </w:tc>
        <w:tc>
          <w:tcPr>
            <w:tcW w:w="1941" w:type="dxa"/>
            <w:vAlign w:val="center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8"/>
              </w:rPr>
              <w:t>提出单位或个人</w:t>
            </w:r>
          </w:p>
        </w:tc>
        <w:tc>
          <w:tcPr>
            <w:tcW w:w="3128" w:type="dxa"/>
            <w:vAlign w:val="center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8"/>
              </w:rPr>
              <w:t>问题、意见或建议</w:t>
            </w:r>
          </w:p>
        </w:tc>
        <w:tc>
          <w:tcPr>
            <w:tcW w:w="2303" w:type="dxa"/>
            <w:vAlign w:val="center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/>
                <w:b/>
                <w:sz w:val="24"/>
                <w:szCs w:val="28"/>
              </w:rPr>
              <w:t>处理情况</w:t>
            </w:r>
          </w:p>
        </w:tc>
      </w:tr>
      <w:tr w:rsidR="00B544A5">
        <w:trPr>
          <w:trHeight w:val="560"/>
          <w:jc w:val="center"/>
        </w:trPr>
        <w:tc>
          <w:tcPr>
            <w:tcW w:w="924" w:type="dxa"/>
            <w:vAlign w:val="center"/>
          </w:tcPr>
          <w:p w:rsidR="00B544A5" w:rsidRDefault="00B544A5"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vAlign w:val="center"/>
          </w:tcPr>
          <w:p w:rsidR="00B544A5" w:rsidRDefault="00B544A5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</w:p>
        </w:tc>
        <w:tc>
          <w:tcPr>
            <w:tcW w:w="3128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4A5">
        <w:trPr>
          <w:trHeight w:val="560"/>
          <w:jc w:val="center"/>
        </w:trPr>
        <w:tc>
          <w:tcPr>
            <w:tcW w:w="924" w:type="dxa"/>
            <w:vAlign w:val="center"/>
          </w:tcPr>
          <w:p w:rsidR="00B544A5" w:rsidRDefault="00B544A5"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8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4A5">
        <w:trPr>
          <w:trHeight w:val="560"/>
          <w:jc w:val="center"/>
        </w:trPr>
        <w:tc>
          <w:tcPr>
            <w:tcW w:w="924" w:type="dxa"/>
            <w:vAlign w:val="center"/>
          </w:tcPr>
          <w:p w:rsidR="00B544A5" w:rsidRDefault="00B544A5"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8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4A5">
        <w:trPr>
          <w:trHeight w:val="560"/>
          <w:jc w:val="center"/>
        </w:trPr>
        <w:tc>
          <w:tcPr>
            <w:tcW w:w="924" w:type="dxa"/>
            <w:vAlign w:val="center"/>
          </w:tcPr>
          <w:p w:rsidR="00B544A5" w:rsidRDefault="00B544A5"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8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B544A5">
        <w:trPr>
          <w:trHeight w:val="560"/>
          <w:jc w:val="center"/>
        </w:trPr>
        <w:tc>
          <w:tcPr>
            <w:tcW w:w="924" w:type="dxa"/>
            <w:vAlign w:val="center"/>
          </w:tcPr>
          <w:p w:rsidR="00B544A5" w:rsidRDefault="00B544A5">
            <w:pPr>
              <w:numPr>
                <w:ilvl w:val="0"/>
                <w:numId w:val="12"/>
              </w:numPr>
              <w:spacing w:line="36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941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28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3" w:type="dxa"/>
            <w:vAlign w:val="center"/>
          </w:tcPr>
          <w:p w:rsidR="00B544A5" w:rsidRDefault="00B544A5">
            <w:pPr>
              <w:widowControl/>
              <w:spacing w:line="560" w:lineRule="exact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B544A5" w:rsidRDefault="00A52A7F">
      <w:pPr>
        <w:adjustRightInd w:val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【说明】</w:t>
      </w:r>
    </w:p>
    <w:p w:rsidR="00B544A5" w:rsidRDefault="00A52A7F">
      <w:pPr>
        <w:numPr>
          <w:ilvl w:val="0"/>
          <w:numId w:val="13"/>
        </w:numPr>
        <w:adjustRightInd w:val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处理情况包括：你部门组织专家论证，或对技术内容进行解释，或上级建设行政主管部门的回复，也可以不填。</w:t>
      </w:r>
    </w:p>
    <w:p w:rsidR="00B544A5" w:rsidRDefault="00A52A7F">
      <w:pPr>
        <w:numPr>
          <w:ilvl w:val="0"/>
          <w:numId w:val="13"/>
        </w:numPr>
        <w:adjustRightInd w:val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纸面不敷，请另增页。</w:t>
      </w:r>
    </w:p>
    <w:p w:rsidR="00B544A5" w:rsidRDefault="00B544A5">
      <w:pPr>
        <w:adjustRightInd w:val="0"/>
        <w:ind w:left="780"/>
        <w:rPr>
          <w:rFonts w:ascii="Times New Roman" w:hAnsi="Times New Roman"/>
          <w:szCs w:val="21"/>
        </w:rPr>
      </w:pPr>
    </w:p>
    <w:p w:rsidR="00B544A5" w:rsidRDefault="00A52A7F">
      <w:pPr>
        <w:pStyle w:val="10"/>
        <w:numPr>
          <w:ilvl w:val="0"/>
          <w:numId w:val="1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您对《住宅建筑规范》修订、实施和实施监督还有什么建议？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B544A5">
      <w:pPr>
        <w:pStyle w:val="ad"/>
        <w:spacing w:before="312" w:after="312"/>
        <w:ind w:firstLine="560"/>
        <w:jc w:val="center"/>
        <w:rPr>
          <w:rFonts w:ascii="Times New Roman" w:hAnsi="Times New Roman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问卷二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【请</w:t>
      </w:r>
      <w:r>
        <w:rPr>
          <w:rFonts w:ascii="Times New Roman" w:hAnsi="Times New Roman" w:hint="eastAsia"/>
          <w:sz w:val="28"/>
          <w:lang w:val="en-US"/>
        </w:rPr>
        <w:t>住宅工程建设单位，有关规划、勘察、设计、施工、监理单位</w:t>
      </w:r>
      <w:r>
        <w:rPr>
          <w:rFonts w:ascii="Times New Roman" w:hAnsi="Times New Roman"/>
          <w:sz w:val="28"/>
        </w:rPr>
        <w:t>填写</w:t>
      </w:r>
      <w:r>
        <w:rPr>
          <w:rFonts w:ascii="Times New Roman" w:hAnsi="Times New Roman" w:hint="eastAsia"/>
          <w:sz w:val="28"/>
        </w:rPr>
        <w:t>】</w:t>
      </w:r>
    </w:p>
    <w:p w:rsidR="00B544A5" w:rsidRDefault="00B544A5">
      <w:pPr>
        <w:spacing w:line="360" w:lineRule="auto"/>
        <w:jc w:val="center"/>
        <w:rPr>
          <w:rFonts w:ascii="Times New Roman" w:eastAsia="黑体" w:hAnsi="Times New Roman"/>
          <w:sz w:val="36"/>
          <w:szCs w:val="36"/>
        </w:rPr>
      </w:pPr>
    </w:p>
    <w:p w:rsidR="00B544A5" w:rsidRDefault="00B544A5">
      <w:pPr>
        <w:spacing w:line="360" w:lineRule="auto"/>
        <w:jc w:val="center"/>
        <w:rPr>
          <w:rFonts w:ascii="Times New Roman" w:eastAsia="黑体" w:hAnsi="Times New Roman"/>
          <w:sz w:val="36"/>
          <w:szCs w:val="36"/>
        </w:rPr>
      </w:pPr>
    </w:p>
    <w:tbl>
      <w:tblPr>
        <w:tblW w:w="6713" w:type="dxa"/>
        <w:jc w:val="center"/>
        <w:tblLayout w:type="fixed"/>
        <w:tblLook w:val="04A0" w:firstRow="1" w:lastRow="0" w:firstColumn="1" w:lastColumn="0" w:noHBand="0" w:noVBand="1"/>
      </w:tblPr>
      <w:tblGrid>
        <w:gridCol w:w="2602"/>
        <w:gridCol w:w="4111"/>
      </w:tblGrid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所在省市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单位名称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通讯地址及邮编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</w:t>
            </w:r>
            <w:r>
              <w:rPr>
                <w:rFonts w:ascii="Times New Roman" w:eastAsia="仿宋_GB2312" w:hAnsi="Times New Roman"/>
                <w:sz w:val="28"/>
              </w:rPr>
              <w:t>；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/>
                <w:sz w:val="28"/>
              </w:rPr>
              <w:t xml:space="preserve">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联系人及电话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E-mail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填</w:t>
            </w:r>
            <w:r>
              <w:rPr>
                <w:rFonts w:ascii="Times New Roman" w:eastAsia="仿宋_GB2312" w:hAnsi="Times New Roman" w:hint="eastAsia"/>
                <w:sz w:val="28"/>
              </w:rPr>
              <w:t>写</w:t>
            </w:r>
            <w:r>
              <w:rPr>
                <w:rFonts w:ascii="Times New Roman" w:eastAsia="仿宋_GB2312" w:hAnsi="Times New Roman"/>
                <w:sz w:val="28"/>
              </w:rPr>
              <w:t>日期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2 0 1 6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年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月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日</w:t>
            </w:r>
          </w:p>
        </w:tc>
      </w:tr>
    </w:tbl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rPr>
          <w:rFonts w:ascii="Times New Roman" w:hAnsi="Times New Roman"/>
          <w:sz w:val="20"/>
          <w:szCs w:val="20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你单位规模为：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A.50</w:t>
      </w:r>
      <w:r>
        <w:rPr>
          <w:rFonts w:ascii="Times New Roman" w:hAnsi="Times New Roman" w:hint="eastAsia"/>
          <w:sz w:val="22"/>
          <w:szCs w:val="21"/>
        </w:rPr>
        <w:t>人以下；</w:t>
      </w:r>
      <w:r>
        <w:rPr>
          <w:rFonts w:ascii="Times New Roman" w:hAnsi="Times New Roman" w:hint="eastAsia"/>
          <w:sz w:val="22"/>
          <w:szCs w:val="21"/>
        </w:rPr>
        <w:t xml:space="preserve">     B.</w:t>
      </w:r>
      <w:r>
        <w:rPr>
          <w:rFonts w:ascii="Times New Roman" w:hAnsi="Times New Roman"/>
          <w:sz w:val="22"/>
          <w:szCs w:val="21"/>
        </w:rPr>
        <w:t xml:space="preserve"> </w:t>
      </w:r>
      <w:r>
        <w:rPr>
          <w:rFonts w:ascii="Times New Roman" w:hAnsi="Times New Roman" w:hint="eastAsia"/>
          <w:sz w:val="22"/>
          <w:szCs w:val="21"/>
        </w:rPr>
        <w:t>50~200</w:t>
      </w:r>
      <w:r>
        <w:rPr>
          <w:rFonts w:ascii="Times New Roman" w:hAnsi="Times New Roman" w:hint="eastAsia"/>
          <w:sz w:val="22"/>
          <w:szCs w:val="21"/>
        </w:rPr>
        <w:t>人以下</w:t>
      </w:r>
      <w:r>
        <w:rPr>
          <w:rFonts w:ascii="Times New Roman" w:hAnsi="Times New Roman"/>
          <w:sz w:val="22"/>
          <w:szCs w:val="21"/>
        </w:rPr>
        <w:t>.</w:t>
      </w:r>
      <w:r>
        <w:rPr>
          <w:rFonts w:ascii="Times New Roman" w:hAnsi="Times New Roman" w:hint="eastAsia"/>
          <w:sz w:val="22"/>
          <w:szCs w:val="21"/>
        </w:rPr>
        <w:t>；</w:t>
      </w:r>
      <w:r>
        <w:rPr>
          <w:rFonts w:ascii="Times New Roman" w:hAnsi="Times New Roman" w:hint="eastAsia"/>
          <w:sz w:val="22"/>
          <w:szCs w:val="21"/>
        </w:rPr>
        <w:t xml:space="preserve">   C.200~500</w:t>
      </w:r>
      <w:r>
        <w:rPr>
          <w:rFonts w:ascii="Times New Roman" w:hAnsi="Times New Roman" w:hint="eastAsia"/>
          <w:sz w:val="22"/>
          <w:szCs w:val="21"/>
        </w:rPr>
        <w:t>人以下；</w:t>
      </w:r>
      <w:r>
        <w:rPr>
          <w:rFonts w:ascii="Times New Roman" w:hAnsi="Times New Roman" w:hint="eastAsia"/>
          <w:sz w:val="22"/>
          <w:szCs w:val="21"/>
        </w:rPr>
        <w:t xml:space="preserve">    D.500</w:t>
      </w:r>
      <w:r>
        <w:rPr>
          <w:rFonts w:ascii="Times New Roman" w:hAnsi="Times New Roman" w:hint="eastAsia"/>
          <w:sz w:val="22"/>
          <w:szCs w:val="21"/>
        </w:rPr>
        <w:t>人以上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你单位技术管理人员是否了解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：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是；</w:t>
      </w:r>
      <w:r>
        <w:rPr>
          <w:rFonts w:ascii="Times New Roman" w:hAnsi="Times New Roman" w:hint="eastAsia"/>
          <w:sz w:val="24"/>
          <w:szCs w:val="28"/>
        </w:rPr>
        <w:t xml:space="preserve">     </w:t>
      </w:r>
      <w:r>
        <w:rPr>
          <w:rFonts w:ascii="Times New Roman" w:hAnsi="Times New Roman"/>
          <w:sz w:val="24"/>
          <w:szCs w:val="28"/>
        </w:rPr>
        <w:t xml:space="preserve">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若是，你单位技术管理人员对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了解程度如何？（单选）</w:t>
      </w:r>
    </w:p>
    <w:p w:rsidR="00B544A5" w:rsidRDefault="00A52A7F">
      <w:pPr>
        <w:pStyle w:val="10"/>
        <w:numPr>
          <w:ilvl w:val="1"/>
          <w:numId w:val="1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相当了解</w:t>
      </w:r>
    </w:p>
    <w:p w:rsidR="00B544A5" w:rsidRDefault="00A52A7F">
      <w:pPr>
        <w:pStyle w:val="10"/>
        <w:numPr>
          <w:ilvl w:val="1"/>
          <w:numId w:val="15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一般</w:t>
      </w:r>
    </w:p>
    <w:p w:rsidR="00B544A5" w:rsidRDefault="00A52A7F">
      <w:pPr>
        <w:pStyle w:val="10"/>
        <w:numPr>
          <w:ilvl w:val="1"/>
          <w:numId w:val="15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sz w:val="22"/>
          <w:szCs w:val="21"/>
        </w:rPr>
        <w:t>了解较少</w:t>
      </w:r>
    </w:p>
    <w:p w:rsidR="00B544A5" w:rsidRDefault="00A52A7F">
      <w:pPr>
        <w:pStyle w:val="10"/>
        <w:numPr>
          <w:ilvl w:val="1"/>
          <w:numId w:val="15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sz w:val="22"/>
          <w:szCs w:val="21"/>
          <w:u w:val="single"/>
        </w:rPr>
        <w:t>不了解、不清楚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trike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你单位技术管理部门是否组织过或组织参加过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？（单选）</w:t>
      </w:r>
      <w:r>
        <w:rPr>
          <w:rFonts w:ascii="Times New Roman" w:hAnsi="Times New Roman"/>
          <w:sz w:val="24"/>
          <w:szCs w:val="28"/>
        </w:rPr>
        <w:t>A</w:t>
      </w:r>
      <w:r>
        <w:rPr>
          <w:rFonts w:ascii="Times New Roman" w:hAnsi="Times New Roman" w:hint="eastAsia"/>
          <w:sz w:val="24"/>
          <w:szCs w:val="28"/>
        </w:rPr>
        <w:t>．是</w:t>
      </w:r>
      <w:r>
        <w:rPr>
          <w:rFonts w:ascii="Times New Roman" w:hAnsi="Times New Roman" w:hint="eastAsia"/>
          <w:sz w:val="24"/>
          <w:szCs w:val="28"/>
        </w:rPr>
        <w:t xml:space="preserve">      </w:t>
      </w:r>
      <w:r>
        <w:rPr>
          <w:rFonts w:ascii="Times New Roman" w:hAnsi="Times New Roman"/>
          <w:sz w:val="24"/>
          <w:szCs w:val="28"/>
        </w:rPr>
        <w:t>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若</w:t>
      </w:r>
      <w:r>
        <w:rPr>
          <w:rFonts w:ascii="Times New Roman" w:hAnsi="Times New Roman" w:hint="eastAsia"/>
          <w:b/>
          <w:sz w:val="24"/>
          <w:szCs w:val="28"/>
        </w:rPr>
        <w:t>否，</w:t>
      </w:r>
      <w:r>
        <w:rPr>
          <w:rFonts w:ascii="Times New Roman" w:hAnsi="Times New Roman"/>
          <w:b/>
          <w:sz w:val="24"/>
          <w:szCs w:val="28"/>
        </w:rPr>
        <w:t>原因是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/>
          <w:sz w:val="22"/>
          <w:szCs w:val="21"/>
        </w:rPr>
        <w:t>没有相关机构和单位组织培训</w:t>
      </w:r>
    </w:p>
    <w:p w:rsidR="00B544A5" w:rsidRDefault="00A52A7F">
      <w:pPr>
        <w:pStyle w:val="10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1"/>
        </w:rPr>
        <w:t>单位没有组织培训管理制度</w:t>
      </w:r>
    </w:p>
    <w:p w:rsidR="00B544A5" w:rsidRDefault="00A52A7F">
      <w:pPr>
        <w:pStyle w:val="10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/>
          <w:sz w:val="22"/>
          <w:szCs w:val="21"/>
        </w:rPr>
        <w:t>聘请不到授课教师</w:t>
      </w:r>
    </w:p>
    <w:p w:rsidR="00B544A5" w:rsidRDefault="00A52A7F">
      <w:pPr>
        <w:pStyle w:val="10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1"/>
        </w:rPr>
        <w:t>没有必要，技术人员全掌握</w:t>
      </w:r>
    </w:p>
    <w:p w:rsidR="00B544A5" w:rsidRDefault="00A52A7F">
      <w:pPr>
        <w:pStyle w:val="10"/>
        <w:numPr>
          <w:ilvl w:val="0"/>
          <w:numId w:val="1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/>
          <w:sz w:val="22"/>
          <w:szCs w:val="21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</w:t>
      </w:r>
      <w:r>
        <w:rPr>
          <w:rFonts w:ascii="Times New Roman" w:hAnsi="Times New Roman"/>
          <w:b/>
          <w:sz w:val="24"/>
          <w:szCs w:val="28"/>
        </w:rPr>
        <w:t>是否将《住宅建筑规范》</w:t>
      </w:r>
      <w:r>
        <w:rPr>
          <w:rFonts w:ascii="Times New Roman" w:hAnsi="Times New Roman" w:hint="eastAsia"/>
          <w:b/>
          <w:sz w:val="24"/>
          <w:szCs w:val="28"/>
        </w:rPr>
        <w:t>纳入工程设计</w:t>
      </w:r>
      <w:r>
        <w:rPr>
          <w:rFonts w:ascii="Times New Roman" w:hAnsi="Times New Roman"/>
          <w:b/>
          <w:sz w:val="24"/>
          <w:szCs w:val="28"/>
        </w:rPr>
        <w:t>质量手册、程序文件、公司使用文件汇编或作业指导书，纳入到质量管理体系中？（单选）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A. </w:t>
      </w:r>
      <w:r>
        <w:rPr>
          <w:rFonts w:ascii="Times New Roman" w:eastAsiaTheme="minorEastAsia" w:hAnsi="Times New Roman"/>
          <w:sz w:val="22"/>
          <w:szCs w:val="28"/>
        </w:rPr>
        <w:t>是</w:t>
      </w:r>
      <w:r>
        <w:rPr>
          <w:rFonts w:ascii="Times New Roman" w:eastAsiaTheme="minorEastAsia" w:hAnsi="Times New Roman"/>
          <w:sz w:val="22"/>
          <w:szCs w:val="28"/>
        </w:rPr>
        <w:t xml:space="preserve">                B. </w:t>
      </w:r>
      <w:r>
        <w:rPr>
          <w:rFonts w:ascii="Times New Roman" w:eastAsiaTheme="minorEastAsia" w:hAnsi="Times New Roman"/>
          <w:sz w:val="22"/>
          <w:szCs w:val="28"/>
        </w:rPr>
        <w:t>否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</w:t>
      </w:r>
      <w:r>
        <w:rPr>
          <w:rFonts w:ascii="Times New Roman" w:hAnsi="Times New Roman"/>
          <w:b/>
          <w:sz w:val="24"/>
          <w:szCs w:val="28"/>
        </w:rPr>
        <w:t>给相关技术人员配备了哪些《住宅建筑规范》</w:t>
      </w:r>
      <w:r>
        <w:rPr>
          <w:rFonts w:ascii="Times New Roman" w:hAnsi="Times New Roman" w:hint="eastAsia"/>
          <w:b/>
          <w:sz w:val="24"/>
          <w:szCs w:val="28"/>
        </w:rPr>
        <w:t>实施配套材料？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 w:hint="eastAsia"/>
          <w:sz w:val="22"/>
          <w:szCs w:val="28"/>
        </w:rPr>
        <w:t>图集</w:t>
      </w:r>
    </w:p>
    <w:p w:rsidR="00B544A5" w:rsidRDefault="00A52A7F">
      <w:pPr>
        <w:pStyle w:val="10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 w:hint="eastAsia"/>
          <w:sz w:val="22"/>
          <w:szCs w:val="28"/>
        </w:rPr>
        <w:t>手册</w:t>
      </w:r>
    </w:p>
    <w:p w:rsidR="00B544A5" w:rsidRDefault="00A52A7F">
      <w:pPr>
        <w:pStyle w:val="10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 w:hint="eastAsia"/>
          <w:sz w:val="22"/>
          <w:szCs w:val="28"/>
        </w:rPr>
        <w:t>指南</w:t>
      </w:r>
    </w:p>
    <w:p w:rsidR="00B544A5" w:rsidRDefault="00A52A7F">
      <w:pPr>
        <w:pStyle w:val="10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 w:hint="eastAsia"/>
          <w:sz w:val="22"/>
          <w:szCs w:val="28"/>
        </w:rPr>
        <w:t>企业标准</w:t>
      </w:r>
    </w:p>
    <w:p w:rsidR="00B544A5" w:rsidRDefault="00A52A7F">
      <w:pPr>
        <w:pStyle w:val="10"/>
        <w:numPr>
          <w:ilvl w:val="0"/>
          <w:numId w:val="1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 w:hint="eastAsia"/>
          <w:sz w:val="22"/>
          <w:szCs w:val="21"/>
        </w:rPr>
        <w:t>未配套相关资料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设计内审时，你单位是否有检查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等强制性条文执行的机制？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</w:t>
      </w:r>
      <w:r>
        <w:rPr>
          <w:rFonts w:ascii="Times New Roman" w:hAnsi="Times New Roman" w:hint="eastAsia"/>
          <w:sz w:val="24"/>
          <w:szCs w:val="28"/>
        </w:rPr>
        <w:t>．有</w:t>
      </w:r>
      <w:r>
        <w:rPr>
          <w:rFonts w:ascii="Times New Roman" w:hAnsi="Times New Roman" w:hint="eastAsia"/>
          <w:sz w:val="24"/>
          <w:szCs w:val="28"/>
        </w:rPr>
        <w:t xml:space="preserve">           </w:t>
      </w:r>
      <w:r>
        <w:rPr>
          <w:rFonts w:ascii="Times New Roman" w:hAnsi="Times New Roman"/>
          <w:sz w:val="24"/>
          <w:szCs w:val="28"/>
        </w:rPr>
        <w:t>B.</w:t>
      </w:r>
      <w:r>
        <w:rPr>
          <w:rFonts w:ascii="Times New Roman" w:hAnsi="Times New Roman" w:hint="eastAsia"/>
          <w:sz w:val="24"/>
          <w:szCs w:val="28"/>
        </w:rPr>
        <w:t>无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若有，违反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条文的频率是（单选）</w:t>
      </w:r>
    </w:p>
    <w:p w:rsidR="00B544A5" w:rsidRDefault="00A52A7F">
      <w:pPr>
        <w:pStyle w:val="10"/>
        <w:numPr>
          <w:ilvl w:val="1"/>
          <w:numId w:val="18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经常违反，集中在第</w:t>
      </w:r>
      <w:r>
        <w:rPr>
          <w:rFonts w:ascii="Times New Roman" w:hAnsi="Times New Roman"/>
          <w:sz w:val="22"/>
          <w:szCs w:val="21"/>
          <w:u w:val="single"/>
        </w:rPr>
        <w:t xml:space="preserve">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/>
          <w:sz w:val="22"/>
          <w:szCs w:val="21"/>
          <w:u w:val="single"/>
        </w:rPr>
        <w:t xml:space="preserve"> 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/>
          <w:sz w:val="22"/>
          <w:szCs w:val="21"/>
          <w:u w:val="single"/>
        </w:rPr>
        <w:t xml:space="preserve">    </w:t>
      </w:r>
      <w:r>
        <w:rPr>
          <w:rFonts w:ascii="Times New Roman" w:hAnsi="Times New Roman" w:hint="eastAsia"/>
          <w:sz w:val="22"/>
          <w:szCs w:val="21"/>
        </w:rPr>
        <w:t>条</w:t>
      </w:r>
    </w:p>
    <w:p w:rsidR="00B544A5" w:rsidRDefault="00A52A7F">
      <w:pPr>
        <w:pStyle w:val="10"/>
        <w:numPr>
          <w:ilvl w:val="1"/>
          <w:numId w:val="18"/>
        </w:numPr>
        <w:spacing w:line="360" w:lineRule="auto"/>
        <w:ind w:firstLineChars="0"/>
        <w:jc w:val="left"/>
        <w:rPr>
          <w:rFonts w:ascii="Times New Roman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</w:rPr>
        <w:t>偶尔违反，集中在第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         </w:t>
      </w:r>
      <w:r>
        <w:rPr>
          <w:rFonts w:ascii="Times New Roman" w:hAnsi="Times New Roman" w:hint="eastAsia"/>
          <w:sz w:val="22"/>
          <w:szCs w:val="21"/>
          <w:u w:val="single"/>
        </w:rPr>
        <w:t>、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</w:t>
      </w:r>
      <w:r>
        <w:rPr>
          <w:rFonts w:ascii="Times New Roman" w:hAnsi="Times New Roman" w:hint="eastAsia"/>
          <w:sz w:val="22"/>
          <w:szCs w:val="21"/>
        </w:rPr>
        <w:t>条</w:t>
      </w:r>
    </w:p>
    <w:p w:rsidR="00B544A5" w:rsidRDefault="00A52A7F">
      <w:pPr>
        <w:pStyle w:val="10"/>
        <w:numPr>
          <w:ilvl w:val="1"/>
          <w:numId w:val="18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sz w:val="22"/>
          <w:szCs w:val="21"/>
        </w:rPr>
        <w:t>没有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住宅设计中，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《住宅建筑规范》与</w:t>
      </w:r>
      <w:r>
        <w:rPr>
          <w:rFonts w:ascii="Times New Roman" w:hAnsi="Times New Roman" w:hint="eastAsia"/>
          <w:b/>
          <w:sz w:val="24"/>
          <w:szCs w:val="28"/>
        </w:rPr>
        <w:t>《民用建筑设计通则》、《住宅设计规范》或《建筑设计防火规范》等</w:t>
      </w:r>
      <w:r>
        <w:rPr>
          <w:rFonts w:ascii="Times New Roman" w:hAnsi="Times New Roman"/>
          <w:b/>
          <w:sz w:val="24"/>
          <w:szCs w:val="28"/>
        </w:rPr>
        <w:t>标准冲突矛盾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lastRenderedPageBreak/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你单位</w:t>
      </w:r>
      <w:r>
        <w:rPr>
          <w:rFonts w:ascii="Times New Roman" w:hAnsi="Times New Roman"/>
          <w:b/>
          <w:sz w:val="24"/>
          <w:szCs w:val="28"/>
        </w:rPr>
        <w:t>采用何种处理方式？（多选）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按最严格的规范规定执行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按最新规范规定执行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向主编部门或主编单位咨询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1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住宅设计中，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《住宅建筑规范》对地方不适用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你单位</w:t>
      </w:r>
      <w:r>
        <w:rPr>
          <w:rFonts w:ascii="Times New Roman" w:hAnsi="Times New Roman"/>
          <w:b/>
          <w:sz w:val="24"/>
          <w:szCs w:val="28"/>
        </w:rPr>
        <w:t>如何处理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按地方法规或规章执行</w:t>
      </w:r>
    </w:p>
    <w:p w:rsidR="00B544A5" w:rsidRDefault="00A52A7F">
      <w:pPr>
        <w:pStyle w:val="10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向地方主管部门咨询。</w:t>
      </w:r>
    </w:p>
    <w:p w:rsidR="00B544A5" w:rsidRDefault="00A52A7F">
      <w:pPr>
        <w:pStyle w:val="10"/>
        <w:numPr>
          <w:ilvl w:val="0"/>
          <w:numId w:val="2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/>
          <w:szCs w:val="28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</w:t>
      </w:r>
      <w:r>
        <w:rPr>
          <w:rFonts w:ascii="Times New Roman" w:hAnsi="Times New Roman" w:hint="eastAsia"/>
          <w:b/>
          <w:sz w:val="24"/>
          <w:szCs w:val="28"/>
        </w:rPr>
        <w:t>哪一种修订方式更符合您的使用要求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2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简化。</w:t>
      </w:r>
      <w:r>
        <w:rPr>
          <w:rFonts w:ascii="Times New Roman" w:hAnsi="Times New Roman"/>
          <w:sz w:val="22"/>
        </w:rPr>
        <w:t>只</w:t>
      </w:r>
      <w:r>
        <w:rPr>
          <w:rFonts w:ascii="Times New Roman" w:hAnsi="Times New Roman" w:hint="eastAsia"/>
          <w:sz w:val="22"/>
        </w:rPr>
        <w:t>强制</w:t>
      </w:r>
      <w:r>
        <w:rPr>
          <w:rFonts w:ascii="Times New Roman" w:hAnsi="Times New Roman"/>
          <w:sz w:val="22"/>
        </w:rPr>
        <w:t>规定住宅</w:t>
      </w:r>
      <w:r>
        <w:rPr>
          <w:rFonts w:ascii="Times New Roman" w:hAnsi="Times New Roman" w:hint="eastAsia"/>
          <w:sz w:val="22"/>
        </w:rPr>
        <w:t>关键内容</w:t>
      </w:r>
      <w:r>
        <w:rPr>
          <w:rFonts w:ascii="Times New Roman" w:hAnsi="Times New Roman"/>
          <w:sz w:val="22"/>
        </w:rPr>
        <w:t>，不规定具体技术要求，</w:t>
      </w:r>
      <w:r>
        <w:rPr>
          <w:rFonts w:ascii="Times New Roman" w:hAnsi="Times New Roman" w:hint="eastAsia"/>
          <w:sz w:val="22"/>
        </w:rPr>
        <w:t>具</w:t>
      </w:r>
      <w:r>
        <w:rPr>
          <w:rFonts w:ascii="Times New Roman" w:hAnsi="Times New Roman" w:hint="eastAsia"/>
          <w:sz w:val="22"/>
        </w:rPr>
        <w:t>体要求由</w:t>
      </w:r>
      <w:r>
        <w:rPr>
          <w:rFonts w:ascii="Times New Roman" w:hAnsi="Times New Roman"/>
          <w:sz w:val="22"/>
        </w:rPr>
        <w:t>技术人员自行选择</w:t>
      </w:r>
    </w:p>
    <w:p w:rsidR="00B544A5" w:rsidRDefault="00A52A7F">
      <w:pPr>
        <w:pStyle w:val="10"/>
        <w:numPr>
          <w:ilvl w:val="0"/>
          <w:numId w:val="2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更具体。在现有基础上，整合建筑结构、地基基础、节能等专业强制性技术要求</w:t>
      </w:r>
    </w:p>
    <w:p w:rsidR="00B544A5" w:rsidRDefault="00A52A7F">
      <w:pPr>
        <w:pStyle w:val="10"/>
        <w:numPr>
          <w:ilvl w:val="0"/>
          <w:numId w:val="2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拆分。编制建筑结构、地基基础、节能等专业全文强制性规范</w:t>
      </w:r>
    </w:p>
    <w:p w:rsidR="00B544A5" w:rsidRDefault="00A52A7F">
      <w:pPr>
        <w:pStyle w:val="10"/>
        <w:numPr>
          <w:ilvl w:val="0"/>
          <w:numId w:val="2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不修订</w:t>
      </w:r>
      <w:r>
        <w:rPr>
          <w:rFonts w:ascii="Times New Roman" w:hAnsi="Times New Roman" w:hint="eastAsia"/>
          <w:sz w:val="22"/>
        </w:rPr>
        <w:t>。</w:t>
      </w:r>
      <w:r>
        <w:rPr>
          <w:rFonts w:ascii="Times New Roman" w:hAnsi="Times New Roman"/>
          <w:sz w:val="22"/>
        </w:rPr>
        <w:t>通过实施监督国家现行工程建设强制性标准，来覆盖《住宅建筑规范》内容</w:t>
      </w: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每隔几年</w:t>
      </w:r>
      <w:r>
        <w:rPr>
          <w:rFonts w:ascii="Times New Roman" w:hAnsi="Times New Roman"/>
          <w:b/>
          <w:sz w:val="24"/>
          <w:szCs w:val="28"/>
        </w:rPr>
        <w:t>修订</w:t>
      </w:r>
      <w:r>
        <w:rPr>
          <w:rFonts w:ascii="Times New Roman" w:hAnsi="Times New Roman" w:hint="eastAsia"/>
          <w:b/>
          <w:sz w:val="24"/>
          <w:szCs w:val="28"/>
        </w:rPr>
        <w:t>一次比较合适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2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B. 3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C. 5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     D. </w:t>
      </w:r>
      <w:r>
        <w:rPr>
          <w:rFonts w:ascii="Times New Roman" w:hAnsi="Times New Roman" w:hint="eastAsia"/>
          <w:sz w:val="22"/>
        </w:rPr>
        <w:t>不清楚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14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你单位对</w:t>
      </w:r>
      <w:r>
        <w:rPr>
          <w:rFonts w:ascii="Times New Roman" w:hAnsi="Times New Roman"/>
          <w:b/>
          <w:sz w:val="24"/>
          <w:szCs w:val="28"/>
        </w:rPr>
        <w:t>《住宅建筑规范》修订和实施还有什么建议</w:t>
      </w:r>
      <w:r>
        <w:rPr>
          <w:rFonts w:ascii="Times New Roman" w:hAnsi="Times New Roman" w:hint="eastAsia"/>
          <w:b/>
          <w:sz w:val="24"/>
          <w:szCs w:val="28"/>
        </w:rPr>
        <w:t>？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B544A5">
      <w:pPr>
        <w:pStyle w:val="ad"/>
        <w:spacing w:before="312" w:after="312"/>
        <w:ind w:firstLine="560"/>
        <w:jc w:val="center"/>
        <w:rPr>
          <w:rFonts w:ascii="Times New Roman" w:hAnsi="Times New Roman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问卷三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【请</w:t>
      </w:r>
      <w:r>
        <w:rPr>
          <w:rFonts w:ascii="Times New Roman" w:hAnsi="Times New Roman" w:hint="eastAsia"/>
          <w:sz w:val="28"/>
          <w:lang w:val="en-US"/>
        </w:rPr>
        <w:t>住宅工程建设单位，有关规划、勘察、设计、施工、监理单位</w:t>
      </w:r>
      <w:r>
        <w:rPr>
          <w:rFonts w:ascii="Times New Roman" w:hAnsi="Times New Roman"/>
          <w:sz w:val="28"/>
        </w:rPr>
        <w:t>专业</w:t>
      </w:r>
      <w:r>
        <w:rPr>
          <w:rFonts w:ascii="Times New Roman" w:hAnsi="Times New Roman"/>
          <w:sz w:val="28"/>
        </w:rPr>
        <w:t>技术人员填写</w:t>
      </w:r>
      <w:r>
        <w:rPr>
          <w:rFonts w:ascii="Times New Roman" w:hAnsi="Times New Roman" w:hint="eastAsia"/>
          <w:sz w:val="28"/>
        </w:rPr>
        <w:t>】</w:t>
      </w:r>
    </w:p>
    <w:p w:rsidR="00B544A5" w:rsidRDefault="00B544A5">
      <w:pPr>
        <w:adjustRightInd w:val="0"/>
        <w:rPr>
          <w:rFonts w:ascii="楷体" w:eastAsia="楷体" w:hAnsi="楷体"/>
          <w:sz w:val="28"/>
          <w:szCs w:val="28"/>
        </w:rPr>
      </w:pPr>
    </w:p>
    <w:p w:rsidR="00B544A5" w:rsidRDefault="00B544A5">
      <w:pPr>
        <w:adjustRightInd w:val="0"/>
        <w:rPr>
          <w:rFonts w:ascii="楷体" w:eastAsia="楷体" w:hAnsi="楷体"/>
          <w:sz w:val="28"/>
          <w:szCs w:val="28"/>
        </w:rPr>
      </w:pPr>
    </w:p>
    <w:p w:rsidR="00B544A5" w:rsidRDefault="00B544A5">
      <w:pPr>
        <w:adjustRightInd w:val="0"/>
        <w:ind w:left="360"/>
        <w:rPr>
          <w:rFonts w:ascii="Times New Roman" w:hAnsi="Times New Roman"/>
          <w:sz w:val="20"/>
          <w:szCs w:val="20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>您的性别为</w:t>
      </w:r>
      <w:r>
        <w:rPr>
          <w:rFonts w:ascii="Times New Roman" w:hAnsi="Times New Roman" w:hint="eastAsia"/>
          <w:b/>
          <w:sz w:val="24"/>
          <w:szCs w:val="28"/>
        </w:rPr>
        <w:t xml:space="preserve"> </w:t>
      </w: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</w:t>
      </w:r>
      <w:r>
        <w:rPr>
          <w:rFonts w:ascii="Times New Roman" w:hAnsi="Times New Roman" w:hint="eastAsia"/>
          <w:b/>
          <w:sz w:val="24"/>
          <w:szCs w:val="28"/>
        </w:rPr>
        <w:t>，年龄为</w:t>
      </w: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</w:t>
      </w:r>
      <w:r>
        <w:rPr>
          <w:rFonts w:ascii="Times New Roman" w:hAnsi="Times New Roman" w:hint="eastAsia"/>
          <w:b/>
          <w:sz w:val="24"/>
          <w:szCs w:val="28"/>
        </w:rPr>
        <w:t>，职位为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</w:t>
      </w:r>
      <w:r>
        <w:rPr>
          <w:rFonts w:ascii="Times New Roman" w:hAnsi="Times New Roman" w:hint="eastAsia"/>
          <w:b/>
          <w:sz w:val="24"/>
          <w:szCs w:val="28"/>
        </w:rPr>
        <w:t>，从事的专业为</w:t>
      </w: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</w:t>
      </w:r>
      <w:r>
        <w:rPr>
          <w:rFonts w:ascii="Times New Roman" w:hAnsi="Times New Roman" w:hint="eastAsia"/>
          <w:b/>
          <w:sz w:val="24"/>
          <w:szCs w:val="28"/>
        </w:rPr>
        <w:t>。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您通过何种渠道了解工程建设标准发布实施的信息？（多选）</w:t>
      </w:r>
    </w:p>
    <w:p w:rsidR="00B544A5" w:rsidRDefault="00A52A7F">
      <w:pPr>
        <w:pStyle w:val="10"/>
        <w:numPr>
          <w:ilvl w:val="0"/>
          <w:numId w:val="2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  <w:szCs w:val="28"/>
          <w:u w:val="single"/>
        </w:rPr>
      </w:pPr>
      <w:r>
        <w:rPr>
          <w:rFonts w:ascii="Times New Roman" w:eastAsiaTheme="minorEastAsia" w:hAnsi="Times New Roman"/>
          <w:sz w:val="22"/>
          <w:szCs w:val="28"/>
        </w:rPr>
        <w:t>单位通知</w:t>
      </w:r>
      <w:r>
        <w:rPr>
          <w:rFonts w:ascii="Times New Roman" w:eastAsiaTheme="minorEastAsia" w:hAnsi="Times New Roman"/>
          <w:sz w:val="22"/>
          <w:szCs w:val="28"/>
        </w:rPr>
        <w:t xml:space="preserve">                     B. </w:t>
      </w:r>
      <w:r>
        <w:rPr>
          <w:rFonts w:ascii="Times New Roman" w:eastAsiaTheme="minorEastAsia" w:hAnsi="Times New Roman"/>
          <w:sz w:val="22"/>
          <w:szCs w:val="28"/>
        </w:rPr>
        <w:t>专业网站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4"/>
          <w:szCs w:val="28"/>
          <w:u w:val="single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C. </w:t>
      </w:r>
      <w:r>
        <w:rPr>
          <w:rFonts w:ascii="Times New Roman" w:eastAsiaTheme="minorEastAsia" w:hAnsi="Times New Roman"/>
          <w:sz w:val="22"/>
          <w:szCs w:val="28"/>
        </w:rPr>
        <w:t>报刊杂志</w:t>
      </w:r>
      <w:r>
        <w:rPr>
          <w:rFonts w:ascii="Times New Roman" w:eastAsiaTheme="minorEastAsia" w:hAnsi="Times New Roman"/>
          <w:sz w:val="22"/>
          <w:szCs w:val="28"/>
        </w:rPr>
        <w:t xml:space="preserve">                     D. </w:t>
      </w: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/>
          <w:szCs w:val="28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A52A7F">
      <w:pPr>
        <w:adjustRightInd w:val="0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【说明】工程建设标准是对基本建设中各类工程的勘察、规划、设计、施工、安装、验收等需要协调统一的事项所制定的标准。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Cs w:val="21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您通过何种渠道</w:t>
      </w:r>
      <w:r>
        <w:rPr>
          <w:rFonts w:ascii="Times New Roman" w:hAnsi="Times New Roman" w:hint="eastAsia"/>
          <w:b/>
          <w:sz w:val="24"/>
          <w:szCs w:val="28"/>
        </w:rPr>
        <w:t>持有</w:t>
      </w:r>
      <w:r>
        <w:rPr>
          <w:rFonts w:ascii="Times New Roman" w:hAnsi="Times New Roman"/>
          <w:b/>
          <w:sz w:val="24"/>
          <w:szCs w:val="28"/>
        </w:rPr>
        <w:t>《住宅建筑规范》？（多选）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 xml:space="preserve">A. </w:t>
      </w:r>
      <w:r>
        <w:rPr>
          <w:rFonts w:ascii="Times New Roman" w:eastAsiaTheme="minorEastAsia" w:hAnsi="Times New Roman"/>
          <w:sz w:val="22"/>
        </w:rPr>
        <w:t>单位分发文本</w:t>
      </w:r>
      <w:r>
        <w:rPr>
          <w:rFonts w:ascii="Times New Roman" w:eastAsiaTheme="minorEastAsia" w:hAnsi="Times New Roman"/>
          <w:sz w:val="22"/>
        </w:rPr>
        <w:t xml:space="preserve">      </w:t>
      </w:r>
      <w:r>
        <w:rPr>
          <w:rFonts w:ascii="Times New Roman" w:eastAsiaTheme="minorEastAsia" w:hAnsi="Times New Roman" w:hint="eastAsia"/>
          <w:sz w:val="22"/>
        </w:rPr>
        <w:t xml:space="preserve">           </w:t>
      </w:r>
      <w:r>
        <w:rPr>
          <w:rFonts w:ascii="Times New Roman" w:eastAsiaTheme="minorEastAsia" w:hAnsi="Times New Roman"/>
          <w:sz w:val="22"/>
        </w:rPr>
        <w:t xml:space="preserve"> B. </w:t>
      </w:r>
      <w:r>
        <w:rPr>
          <w:rFonts w:ascii="Times New Roman" w:eastAsiaTheme="minorEastAsia" w:hAnsi="Times New Roman" w:hint="eastAsia"/>
          <w:sz w:val="22"/>
        </w:rPr>
        <w:t>自行购买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eastAsiaTheme="minorEastAsia" w:hAnsi="Times New Roman"/>
          <w:sz w:val="22"/>
        </w:rPr>
        <w:t xml:space="preserve">C. </w:t>
      </w:r>
      <w:r>
        <w:rPr>
          <w:rFonts w:ascii="Times New Roman" w:eastAsiaTheme="minorEastAsia" w:hAnsi="Times New Roman" w:hint="eastAsia"/>
          <w:sz w:val="22"/>
        </w:rPr>
        <w:t>网络下载</w:t>
      </w:r>
      <w:r>
        <w:rPr>
          <w:rFonts w:ascii="Times New Roman" w:eastAsiaTheme="minorEastAsia" w:hAnsi="Times New Roman" w:hint="eastAsia"/>
          <w:sz w:val="22"/>
        </w:rPr>
        <w:t xml:space="preserve">      </w:t>
      </w:r>
      <w:r>
        <w:rPr>
          <w:rFonts w:ascii="Times New Roman" w:eastAsiaTheme="minorEastAsia" w:hAnsi="Times New Roman"/>
          <w:sz w:val="22"/>
        </w:rPr>
        <w:t xml:space="preserve">   </w:t>
      </w:r>
      <w:r>
        <w:rPr>
          <w:rFonts w:ascii="Times New Roman" w:eastAsiaTheme="minorEastAsia" w:hAnsi="Times New Roman" w:hint="eastAsia"/>
          <w:sz w:val="22"/>
        </w:rPr>
        <w:t xml:space="preserve">           </w:t>
      </w:r>
      <w:r>
        <w:rPr>
          <w:rFonts w:ascii="Times New Roman" w:eastAsiaTheme="minorEastAsia" w:hAnsi="Times New Roman"/>
          <w:sz w:val="22"/>
        </w:rPr>
        <w:t xml:space="preserve">  D. </w:t>
      </w: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/>
          <w:szCs w:val="28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您主要通过何种形式学习《住宅建筑规范》？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</w:t>
      </w:r>
      <w:r>
        <w:rPr>
          <w:rFonts w:ascii="Times New Roman" w:hAnsi="Times New Roman" w:hint="eastAsia"/>
          <w:b/>
          <w:sz w:val="24"/>
          <w:szCs w:val="28"/>
        </w:rPr>
        <w:t>多选</w:t>
      </w:r>
      <w:r>
        <w:rPr>
          <w:rFonts w:ascii="Times New Roman" w:hAnsi="Times New Roman"/>
          <w:b/>
          <w:sz w:val="24"/>
          <w:szCs w:val="28"/>
        </w:rPr>
        <w:t>）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A. </w:t>
      </w:r>
      <w:r>
        <w:rPr>
          <w:rFonts w:ascii="Times New Roman" w:eastAsiaTheme="minorEastAsia" w:hAnsi="Times New Roman"/>
          <w:sz w:val="22"/>
          <w:szCs w:val="28"/>
        </w:rPr>
        <w:t>参加主管部门组织的宣贯培训</w:t>
      </w:r>
      <w:r>
        <w:rPr>
          <w:rFonts w:ascii="Times New Roman" w:eastAsiaTheme="minorEastAsia" w:hAnsi="Times New Roman"/>
          <w:sz w:val="22"/>
          <w:szCs w:val="28"/>
        </w:rPr>
        <w:t xml:space="preserve">      B. </w:t>
      </w:r>
      <w:r>
        <w:rPr>
          <w:rFonts w:ascii="Times New Roman" w:eastAsiaTheme="minorEastAsia" w:hAnsi="Times New Roman"/>
          <w:sz w:val="22"/>
          <w:szCs w:val="28"/>
        </w:rPr>
        <w:t>参加社会机构组织的培训</w:t>
      </w:r>
      <w:r>
        <w:rPr>
          <w:rFonts w:ascii="Times New Roman" w:eastAsiaTheme="minorEastAsia" w:hAnsi="Times New Roman"/>
          <w:sz w:val="22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C. </w:t>
      </w:r>
      <w:r>
        <w:rPr>
          <w:rFonts w:ascii="Times New Roman" w:eastAsiaTheme="minorEastAsia" w:hAnsi="Times New Roman"/>
          <w:sz w:val="22"/>
          <w:szCs w:val="28"/>
        </w:rPr>
        <w:t>单位组织培训</w:t>
      </w:r>
      <w:r>
        <w:rPr>
          <w:rFonts w:ascii="Times New Roman" w:eastAsiaTheme="minorEastAsia" w:hAnsi="Times New Roman"/>
          <w:sz w:val="22"/>
          <w:szCs w:val="28"/>
        </w:rPr>
        <w:t xml:space="preserve">   </w:t>
      </w:r>
      <w:r>
        <w:rPr>
          <w:rFonts w:ascii="Times New Roman" w:eastAsiaTheme="minorEastAsia" w:hAnsi="Times New Roman"/>
          <w:sz w:val="22"/>
          <w:szCs w:val="28"/>
        </w:rPr>
        <w:t xml:space="preserve">                 D. </w:t>
      </w:r>
      <w:r>
        <w:rPr>
          <w:rFonts w:ascii="Times New Roman" w:eastAsiaTheme="minorEastAsia" w:hAnsi="Times New Roman"/>
          <w:sz w:val="22"/>
          <w:szCs w:val="28"/>
        </w:rPr>
        <w:t>靠</w:t>
      </w:r>
      <w:r>
        <w:rPr>
          <w:rFonts w:ascii="Times New Roman" w:eastAsiaTheme="minorEastAsia" w:hAnsi="Times New Roman"/>
          <w:sz w:val="22"/>
          <w:szCs w:val="28"/>
        </w:rPr>
        <w:t>“</w:t>
      </w:r>
      <w:r>
        <w:rPr>
          <w:rFonts w:ascii="Times New Roman" w:eastAsiaTheme="minorEastAsia" w:hAnsi="Times New Roman"/>
          <w:sz w:val="22"/>
          <w:szCs w:val="28"/>
        </w:rPr>
        <w:t>传帮带</w:t>
      </w:r>
      <w:r>
        <w:rPr>
          <w:rFonts w:ascii="Times New Roman" w:eastAsiaTheme="minorEastAsia" w:hAnsi="Times New Roman"/>
          <w:sz w:val="22"/>
          <w:szCs w:val="28"/>
        </w:rPr>
        <w:t>”</w:t>
      </w:r>
      <w:r>
        <w:rPr>
          <w:rFonts w:ascii="Times New Roman" w:eastAsiaTheme="minorEastAsia" w:hAnsi="Times New Roman"/>
          <w:sz w:val="22"/>
          <w:szCs w:val="28"/>
        </w:rPr>
        <w:t>学习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E. </w:t>
      </w:r>
      <w:r>
        <w:rPr>
          <w:rFonts w:ascii="Times New Roman" w:eastAsiaTheme="minorEastAsia" w:hAnsi="Times New Roman"/>
          <w:sz w:val="22"/>
          <w:szCs w:val="28"/>
        </w:rPr>
        <w:t>自学</w:t>
      </w:r>
      <w:r>
        <w:rPr>
          <w:rFonts w:ascii="Times New Roman" w:eastAsiaTheme="minorEastAsia" w:hAnsi="Times New Roman" w:hint="eastAsia"/>
          <w:sz w:val="22"/>
          <w:szCs w:val="28"/>
        </w:rPr>
        <w:t xml:space="preserve">                            F. </w:t>
      </w:r>
      <w:r>
        <w:rPr>
          <w:rFonts w:ascii="Times New Roman" w:eastAsiaTheme="minorEastAsia" w:hAnsi="Times New Roman" w:hint="eastAsia"/>
          <w:sz w:val="22"/>
          <w:szCs w:val="28"/>
        </w:rPr>
        <w:t>其他，可简要说明</w:t>
      </w:r>
      <w:r>
        <w:rPr>
          <w:rFonts w:ascii="Times New Roman" w:eastAsiaTheme="minorEastAsia" w:hAnsi="Times New Roman"/>
          <w:sz w:val="22"/>
          <w:szCs w:val="28"/>
          <w:u w:val="single"/>
        </w:rPr>
        <w:t xml:space="preserve">           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在学习</w:t>
      </w:r>
      <w:r>
        <w:rPr>
          <w:rFonts w:ascii="Times New Roman" w:hAnsi="Times New Roman"/>
          <w:b/>
          <w:sz w:val="24"/>
          <w:szCs w:val="28"/>
        </w:rPr>
        <w:t>掌握</w:t>
      </w:r>
      <w:r>
        <w:rPr>
          <w:rFonts w:ascii="Times New Roman" w:hAnsi="Times New Roman"/>
          <w:b/>
          <w:sz w:val="24"/>
          <w:szCs w:val="21"/>
        </w:rPr>
        <w:t>《住宅建筑规范》</w:t>
      </w:r>
      <w:r>
        <w:rPr>
          <w:rFonts w:ascii="Times New Roman" w:hAnsi="Times New Roman" w:hint="eastAsia"/>
          <w:b/>
          <w:sz w:val="24"/>
          <w:szCs w:val="21"/>
        </w:rPr>
        <w:t>过程中，</w:t>
      </w:r>
      <w:r>
        <w:rPr>
          <w:rFonts w:ascii="Times New Roman" w:hAnsi="Times New Roman"/>
          <w:b/>
          <w:sz w:val="24"/>
          <w:szCs w:val="28"/>
        </w:rPr>
        <w:t>您希望单位</w:t>
      </w:r>
      <w:r>
        <w:rPr>
          <w:rFonts w:ascii="Times New Roman" w:hAnsi="Times New Roman" w:hint="eastAsia"/>
          <w:b/>
          <w:sz w:val="24"/>
          <w:szCs w:val="28"/>
        </w:rPr>
        <w:t>提供</w:t>
      </w:r>
      <w:r>
        <w:rPr>
          <w:rFonts w:ascii="Times New Roman" w:hAnsi="Times New Roman"/>
          <w:b/>
          <w:sz w:val="24"/>
          <w:szCs w:val="28"/>
        </w:rPr>
        <w:t>哪些</w:t>
      </w:r>
      <w:r>
        <w:rPr>
          <w:rFonts w:ascii="Times New Roman" w:hAnsi="Times New Roman" w:hint="eastAsia"/>
          <w:b/>
          <w:sz w:val="24"/>
          <w:szCs w:val="28"/>
        </w:rPr>
        <w:t>帮助</w:t>
      </w:r>
      <w:r>
        <w:rPr>
          <w:rFonts w:ascii="Times New Roman" w:hAnsi="Times New Roman"/>
          <w:b/>
          <w:sz w:val="24"/>
          <w:szCs w:val="28"/>
        </w:rPr>
        <w:t>？（多选）</w:t>
      </w:r>
    </w:p>
    <w:p w:rsidR="00B544A5" w:rsidRDefault="00A52A7F">
      <w:pPr>
        <w:spacing w:line="360" w:lineRule="auto"/>
        <w:ind w:firstLineChars="200" w:firstLine="44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/>
          <w:sz w:val="22"/>
          <w:szCs w:val="21"/>
        </w:rPr>
        <w:t>A</w:t>
      </w:r>
      <w:r>
        <w:rPr>
          <w:rFonts w:ascii="Times New Roman" w:eastAsiaTheme="minorEastAsia" w:hAnsi="Times New Roman"/>
          <w:sz w:val="22"/>
          <w:szCs w:val="21"/>
        </w:rPr>
        <w:t>．提供标准文本及配套材料</w:t>
      </w:r>
      <w:r>
        <w:rPr>
          <w:rFonts w:ascii="Times New Roman" w:eastAsiaTheme="minorEastAsia" w:hAnsi="Times New Roman"/>
          <w:sz w:val="22"/>
          <w:szCs w:val="21"/>
        </w:rPr>
        <w:t xml:space="preserve">      </w:t>
      </w:r>
      <w:r>
        <w:rPr>
          <w:rFonts w:ascii="Times New Roman" w:eastAsiaTheme="minorEastAsia" w:hAnsi="Times New Roman" w:hint="eastAsia"/>
          <w:sz w:val="22"/>
          <w:szCs w:val="21"/>
        </w:rPr>
        <w:t xml:space="preserve">        </w:t>
      </w:r>
      <w:r>
        <w:rPr>
          <w:rFonts w:ascii="Times New Roman" w:eastAsiaTheme="minorEastAsia" w:hAnsi="Times New Roman"/>
          <w:sz w:val="22"/>
          <w:szCs w:val="21"/>
        </w:rPr>
        <w:t xml:space="preserve"> B. </w:t>
      </w:r>
      <w:r>
        <w:rPr>
          <w:rFonts w:ascii="Times New Roman" w:eastAsiaTheme="minorEastAsia" w:hAnsi="Times New Roman"/>
          <w:sz w:val="22"/>
          <w:szCs w:val="21"/>
        </w:rPr>
        <w:t>增加培训学习</w:t>
      </w:r>
    </w:p>
    <w:p w:rsidR="00B544A5" w:rsidRDefault="00A52A7F">
      <w:pPr>
        <w:spacing w:line="360" w:lineRule="auto"/>
        <w:ind w:firstLineChars="200" w:firstLine="44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/>
          <w:sz w:val="22"/>
          <w:szCs w:val="21"/>
        </w:rPr>
        <w:t xml:space="preserve">C. </w:t>
      </w:r>
      <w:r>
        <w:rPr>
          <w:rFonts w:ascii="Times New Roman" w:eastAsiaTheme="minorEastAsia" w:hAnsi="Times New Roman"/>
          <w:sz w:val="22"/>
          <w:szCs w:val="21"/>
        </w:rPr>
        <w:t>将《</w:t>
      </w:r>
      <w:r>
        <w:rPr>
          <w:rFonts w:ascii="Times New Roman" w:eastAsiaTheme="minorEastAsia" w:hAnsi="Times New Roman" w:hint="eastAsia"/>
          <w:sz w:val="22"/>
          <w:szCs w:val="21"/>
        </w:rPr>
        <w:t>住宅建筑规范</w:t>
      </w:r>
      <w:r>
        <w:rPr>
          <w:rFonts w:ascii="Times New Roman" w:eastAsiaTheme="minorEastAsia" w:hAnsi="Times New Roman"/>
          <w:sz w:val="22"/>
          <w:szCs w:val="21"/>
        </w:rPr>
        <w:t>》纳入设计要求</w:t>
      </w:r>
      <w:r>
        <w:rPr>
          <w:rFonts w:ascii="Times New Roman" w:eastAsiaTheme="minorEastAsia" w:hAnsi="Times New Roman"/>
          <w:sz w:val="22"/>
          <w:szCs w:val="28"/>
        </w:rPr>
        <w:t xml:space="preserve">        </w:t>
      </w:r>
      <w:r>
        <w:rPr>
          <w:rFonts w:ascii="Times New Roman" w:eastAsiaTheme="minorEastAsia" w:hAnsi="Times New Roman"/>
          <w:sz w:val="22"/>
          <w:szCs w:val="21"/>
        </w:rPr>
        <w:t>D</w:t>
      </w:r>
      <w:r>
        <w:rPr>
          <w:rFonts w:ascii="Times New Roman" w:eastAsiaTheme="minorEastAsia" w:hAnsi="Times New Roman"/>
          <w:sz w:val="22"/>
          <w:szCs w:val="21"/>
        </w:rPr>
        <w:t>．</w:t>
      </w:r>
      <w:r>
        <w:rPr>
          <w:rFonts w:ascii="Times New Roman" w:eastAsiaTheme="minorEastAsia" w:hAnsi="Times New Roman" w:hint="eastAsia"/>
          <w:sz w:val="22"/>
          <w:szCs w:val="21"/>
        </w:rPr>
        <w:t>提供</w:t>
      </w:r>
      <w:r>
        <w:rPr>
          <w:rFonts w:ascii="Times New Roman" w:eastAsiaTheme="minorEastAsia" w:hAnsi="Times New Roman"/>
          <w:sz w:val="22"/>
          <w:szCs w:val="21"/>
        </w:rPr>
        <w:t>标准</w:t>
      </w:r>
      <w:r>
        <w:rPr>
          <w:rFonts w:ascii="Times New Roman" w:eastAsiaTheme="minorEastAsia" w:hAnsi="Times New Roman" w:hint="eastAsia"/>
          <w:sz w:val="22"/>
          <w:szCs w:val="21"/>
        </w:rPr>
        <w:t>实施信息反馈渠道</w:t>
      </w:r>
    </w:p>
    <w:p w:rsidR="00B544A5" w:rsidRDefault="00A52A7F">
      <w:pPr>
        <w:spacing w:line="360" w:lineRule="auto"/>
        <w:ind w:firstLineChars="200" w:firstLine="44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E</w:t>
      </w:r>
      <w:r>
        <w:rPr>
          <w:rFonts w:ascii="Times New Roman" w:eastAsiaTheme="minorEastAsia" w:hAnsi="Times New Roman"/>
          <w:sz w:val="22"/>
        </w:rPr>
        <w:t>．咨询解释渠道畅通</w:t>
      </w:r>
    </w:p>
    <w:p w:rsidR="00B544A5" w:rsidRDefault="00A52A7F">
      <w:pPr>
        <w:spacing w:line="360" w:lineRule="auto"/>
        <w:ind w:firstLineChars="200" w:firstLine="440"/>
        <w:jc w:val="left"/>
        <w:rPr>
          <w:rFonts w:ascii="Times New Roman" w:eastAsiaTheme="minorEastAsia" w:hAnsi="Times New Roman"/>
          <w:b/>
          <w:sz w:val="22"/>
        </w:rPr>
      </w:pPr>
      <w:r>
        <w:rPr>
          <w:rFonts w:ascii="Times New Roman" w:eastAsiaTheme="minorEastAsia" w:hAnsi="Times New Roman" w:hint="eastAsia"/>
          <w:sz w:val="22"/>
        </w:rPr>
        <w:t>F</w:t>
      </w:r>
      <w:r>
        <w:rPr>
          <w:rFonts w:ascii="Times New Roman" w:eastAsiaTheme="minorEastAsia" w:hAnsi="Times New Roman" w:hint="eastAsia"/>
          <w:sz w:val="22"/>
        </w:rPr>
        <w:t>．</w:t>
      </w: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  <w:r>
        <w:rPr>
          <w:rFonts w:ascii="Times New Roman" w:eastAsiaTheme="minorEastAsia" w:hAnsi="Times New Roman"/>
          <w:sz w:val="22"/>
          <w:u w:val="single"/>
        </w:rPr>
        <w:t xml:space="preserve">   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2"/>
          <w:szCs w:val="28"/>
          <w:u w:val="single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您对《住宅建筑规范》掌握情况如何？（单选）</w:t>
      </w:r>
    </w:p>
    <w:p w:rsidR="00B544A5" w:rsidRDefault="00A52A7F">
      <w:pPr>
        <w:pStyle w:val="10"/>
        <w:numPr>
          <w:ilvl w:val="0"/>
          <w:numId w:val="2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</w:rPr>
        <w:t>熟练掌握，能准确应用</w:t>
      </w:r>
      <w:r>
        <w:rPr>
          <w:rFonts w:ascii="Times New Roman" w:eastAsiaTheme="minorEastAsia" w:hAnsi="Times New Roman"/>
          <w:sz w:val="22"/>
          <w:szCs w:val="28"/>
        </w:rPr>
        <w:t xml:space="preserve">        </w:t>
      </w:r>
    </w:p>
    <w:p w:rsidR="00B544A5" w:rsidRDefault="00A52A7F">
      <w:pPr>
        <w:pStyle w:val="10"/>
        <w:numPr>
          <w:ilvl w:val="0"/>
          <w:numId w:val="2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较熟练掌握，能够应用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C. </w:t>
      </w:r>
      <w:r>
        <w:rPr>
          <w:rFonts w:ascii="Times New Roman" w:eastAsiaTheme="minorEastAsia" w:hAnsi="Times New Roman"/>
          <w:sz w:val="22"/>
          <w:szCs w:val="28"/>
        </w:rPr>
        <w:t>基本掌握，不太理解，需查阅标准文本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 xml:space="preserve">D. </w:t>
      </w:r>
      <w:r>
        <w:rPr>
          <w:rFonts w:ascii="Times New Roman" w:eastAsiaTheme="minorEastAsia" w:hAnsi="Times New Roman"/>
          <w:sz w:val="22"/>
          <w:szCs w:val="28"/>
        </w:rPr>
        <w:t>不熟悉</w:t>
      </w:r>
      <w:r>
        <w:rPr>
          <w:rFonts w:ascii="Times New Roman" w:eastAsiaTheme="minorEastAsia" w:hAnsi="Times New Roman" w:hint="eastAsia"/>
          <w:sz w:val="22"/>
          <w:szCs w:val="28"/>
        </w:rPr>
        <w:t>、</w:t>
      </w:r>
      <w:r>
        <w:rPr>
          <w:rFonts w:ascii="Times New Roman" w:eastAsiaTheme="minorEastAsia" w:hAnsi="Times New Roman"/>
          <w:sz w:val="22"/>
          <w:szCs w:val="28"/>
        </w:rPr>
        <w:t>不理解</w:t>
      </w: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您持有哪些《住宅建筑规范》</w:t>
      </w:r>
      <w:r>
        <w:rPr>
          <w:rFonts w:ascii="Times New Roman" w:hAnsi="Times New Roman" w:hint="eastAsia"/>
          <w:b/>
          <w:sz w:val="24"/>
          <w:szCs w:val="28"/>
        </w:rPr>
        <w:t>应用配套材料？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图集</w:t>
      </w:r>
    </w:p>
    <w:p w:rsidR="00B544A5" w:rsidRDefault="00A52A7F">
      <w:pPr>
        <w:pStyle w:val="10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手册</w:t>
      </w:r>
    </w:p>
    <w:p w:rsidR="00B544A5" w:rsidRDefault="00A52A7F">
      <w:pPr>
        <w:pStyle w:val="10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指南</w:t>
      </w:r>
    </w:p>
    <w:p w:rsidR="00B544A5" w:rsidRDefault="00A52A7F">
      <w:pPr>
        <w:pStyle w:val="10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企业标准</w:t>
      </w:r>
    </w:p>
    <w:p w:rsidR="00B544A5" w:rsidRDefault="00A52A7F">
      <w:pPr>
        <w:pStyle w:val="10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未配套相关资料</w:t>
      </w:r>
    </w:p>
    <w:p w:rsidR="00B544A5" w:rsidRDefault="00B544A5">
      <w:pPr>
        <w:spacing w:line="360" w:lineRule="auto"/>
        <w:jc w:val="left"/>
        <w:rPr>
          <w:rFonts w:ascii="Times New Roman" w:eastAsiaTheme="minorEastAsia" w:hAnsi="Times New Roman"/>
          <w:sz w:val="22"/>
          <w:szCs w:val="28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</w:t>
      </w:r>
      <w:r>
        <w:rPr>
          <w:rFonts w:ascii="Times New Roman" w:hAnsi="Times New Roman" w:hint="eastAsia"/>
          <w:b/>
          <w:sz w:val="24"/>
          <w:szCs w:val="28"/>
        </w:rPr>
        <w:t>选用《住宅建筑规范》作为住宅设计</w:t>
      </w:r>
      <w:r>
        <w:rPr>
          <w:rFonts w:ascii="Times New Roman" w:hAnsi="Times New Roman"/>
          <w:b/>
          <w:sz w:val="24"/>
          <w:szCs w:val="28"/>
        </w:rPr>
        <w:t>依据的</w:t>
      </w:r>
      <w:r>
        <w:rPr>
          <w:rFonts w:ascii="Times New Roman" w:hAnsi="Times New Roman" w:hint="eastAsia"/>
          <w:b/>
          <w:sz w:val="24"/>
          <w:szCs w:val="28"/>
        </w:rPr>
        <w:t>频率是</w:t>
      </w:r>
      <w:r>
        <w:rPr>
          <w:rFonts w:ascii="Times New Roman" w:hAnsi="Times New Roman"/>
          <w:b/>
          <w:sz w:val="24"/>
          <w:szCs w:val="28"/>
        </w:rPr>
        <w:t>（</w:t>
      </w:r>
      <w:r>
        <w:rPr>
          <w:rFonts w:ascii="Times New Roman" w:hAnsi="Times New Roman" w:hint="eastAsia"/>
          <w:b/>
          <w:sz w:val="24"/>
          <w:szCs w:val="28"/>
        </w:rPr>
        <w:t>单选</w:t>
      </w:r>
      <w:r>
        <w:rPr>
          <w:rFonts w:ascii="Times New Roman" w:hAnsi="Times New Roman"/>
          <w:b/>
          <w:sz w:val="24"/>
          <w:szCs w:val="28"/>
        </w:rPr>
        <w:t>）</w:t>
      </w:r>
    </w:p>
    <w:p w:rsidR="00B544A5" w:rsidRDefault="00A52A7F">
      <w:pPr>
        <w:pStyle w:val="10"/>
        <w:numPr>
          <w:ilvl w:val="0"/>
          <w:numId w:val="2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每个住宅项目都选用</w:t>
      </w:r>
    </w:p>
    <w:p w:rsidR="00B544A5" w:rsidRDefault="00A52A7F">
      <w:pPr>
        <w:pStyle w:val="10"/>
        <w:numPr>
          <w:ilvl w:val="0"/>
          <w:numId w:val="2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 w:hint="eastAsia"/>
          <w:sz w:val="22"/>
        </w:rPr>
        <w:t>经常选用</w:t>
      </w:r>
    </w:p>
    <w:p w:rsidR="00B544A5" w:rsidRDefault="00A52A7F">
      <w:pPr>
        <w:pStyle w:val="10"/>
        <w:numPr>
          <w:ilvl w:val="0"/>
          <w:numId w:val="2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 w:hint="eastAsia"/>
          <w:sz w:val="22"/>
        </w:rPr>
        <w:t>很少选用</w:t>
      </w:r>
    </w:p>
    <w:p w:rsidR="00B544A5" w:rsidRDefault="00A52A7F">
      <w:pPr>
        <w:pStyle w:val="10"/>
        <w:numPr>
          <w:ilvl w:val="0"/>
          <w:numId w:val="2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 w:hint="eastAsia"/>
          <w:sz w:val="22"/>
        </w:rPr>
        <w:t>没有选用过</w:t>
      </w:r>
    </w:p>
    <w:p w:rsidR="00B544A5" w:rsidRDefault="00B544A5">
      <w:pPr>
        <w:spacing w:line="360" w:lineRule="auto"/>
        <w:jc w:val="left"/>
        <w:rPr>
          <w:rFonts w:ascii="Times New Roman" w:eastAsiaTheme="minorEastAsia" w:hAnsi="Times New Roman"/>
          <w:sz w:val="22"/>
          <w:u w:val="single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在工作中，您是否遇到过对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条文理解有歧义？</w:t>
      </w:r>
    </w:p>
    <w:p w:rsidR="00B544A5" w:rsidRDefault="00A52A7F">
      <w:pPr>
        <w:pStyle w:val="10"/>
        <w:numPr>
          <w:ilvl w:val="0"/>
          <w:numId w:val="2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是</w:t>
      </w:r>
      <w:r>
        <w:rPr>
          <w:rFonts w:ascii="Times New Roman" w:eastAsiaTheme="minorEastAsia" w:hAnsi="Times New Roman"/>
          <w:sz w:val="22"/>
        </w:rPr>
        <w:t xml:space="preserve">    </w:t>
      </w:r>
      <w:r>
        <w:rPr>
          <w:rFonts w:ascii="Times New Roman" w:eastAsiaTheme="minorEastAsia" w:hAnsi="Times New Roman" w:hint="eastAsia"/>
          <w:sz w:val="22"/>
        </w:rPr>
        <w:t xml:space="preserve">         B.  </w:t>
      </w:r>
      <w:r>
        <w:rPr>
          <w:rFonts w:ascii="Times New Roman" w:eastAsiaTheme="minorEastAsia" w:hAnsi="Times New Roman" w:hint="eastAsia"/>
          <w:sz w:val="22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若是，</w:t>
      </w:r>
      <w:r>
        <w:rPr>
          <w:rFonts w:ascii="Times New Roman" w:hAnsi="Times New Roman"/>
          <w:b/>
          <w:sz w:val="24"/>
          <w:szCs w:val="28"/>
        </w:rPr>
        <w:t>请</w:t>
      </w:r>
      <w:r>
        <w:rPr>
          <w:rFonts w:ascii="Times New Roman" w:hAnsi="Times New Roman" w:hint="eastAsia"/>
          <w:b/>
          <w:sz w:val="24"/>
          <w:szCs w:val="28"/>
        </w:rPr>
        <w:t>您</w:t>
      </w:r>
      <w:r>
        <w:rPr>
          <w:rFonts w:ascii="Times New Roman" w:hAnsi="Times New Roman"/>
          <w:b/>
          <w:sz w:val="24"/>
          <w:szCs w:val="28"/>
        </w:rPr>
        <w:t>列</w:t>
      </w:r>
      <w:r>
        <w:rPr>
          <w:rFonts w:ascii="Times New Roman" w:hAnsi="Times New Roman" w:hint="eastAsia"/>
          <w:b/>
          <w:sz w:val="24"/>
          <w:szCs w:val="28"/>
        </w:rPr>
        <w:t>举</w:t>
      </w:r>
      <w:r>
        <w:rPr>
          <w:rFonts w:ascii="Times New Roman" w:hAnsi="Times New Roman"/>
          <w:b/>
          <w:sz w:val="24"/>
          <w:szCs w:val="28"/>
        </w:rPr>
        <w:t>条款号</w:t>
      </w:r>
      <w:r>
        <w:rPr>
          <w:rFonts w:ascii="Times New Roman" w:hAnsi="Times New Roman" w:hint="eastAsia"/>
          <w:b/>
          <w:sz w:val="24"/>
          <w:szCs w:val="28"/>
        </w:rPr>
        <w:t>或主要内容</w:t>
      </w:r>
      <w:r>
        <w:rPr>
          <w:rFonts w:ascii="Times New Roman" w:hAnsi="Times New Roman"/>
          <w:b/>
          <w:sz w:val="24"/>
          <w:szCs w:val="28"/>
          <w:u w:val="single"/>
        </w:rPr>
        <w:t xml:space="preserve">                                    </w:t>
      </w:r>
      <w:r>
        <w:rPr>
          <w:rFonts w:ascii="Times New Roman" w:hAnsi="Times New Roman" w:hint="eastAsia"/>
          <w:b/>
          <w:sz w:val="24"/>
          <w:szCs w:val="28"/>
        </w:rPr>
        <w:t xml:space="preserve">   </w:t>
      </w:r>
    </w:p>
    <w:p w:rsidR="00B544A5" w:rsidRDefault="00A52A7F">
      <w:pPr>
        <w:pStyle w:val="10"/>
        <w:spacing w:line="360" w:lineRule="auto"/>
        <w:ind w:rightChars="-135" w:right="-283" w:firstLineChars="0" w:firstLine="0"/>
        <w:jc w:val="left"/>
        <w:rPr>
          <w:rFonts w:ascii="Times New Roman" w:eastAsiaTheme="minorEastAsia" w:hAnsi="Times New Roman"/>
          <w:sz w:val="22"/>
          <w:szCs w:val="21"/>
          <w:u w:val="single"/>
        </w:rPr>
      </w:pPr>
      <w:r>
        <w:rPr>
          <w:rFonts w:ascii="Times New Roman" w:eastAsiaTheme="minorEastAsia" w:hAnsi="Times New Roman"/>
          <w:sz w:val="22"/>
          <w:szCs w:val="21"/>
          <w:u w:val="single"/>
        </w:rPr>
        <w:t xml:space="preserve">                                                                                   </w:t>
      </w:r>
    </w:p>
    <w:p w:rsidR="00B544A5" w:rsidRDefault="00A52A7F">
      <w:pPr>
        <w:pStyle w:val="10"/>
        <w:spacing w:line="360" w:lineRule="auto"/>
        <w:ind w:rightChars="-135" w:right="-283" w:firstLineChars="0" w:firstLine="0"/>
        <w:jc w:val="left"/>
        <w:rPr>
          <w:rFonts w:ascii="Times New Roman" w:eastAsiaTheme="minorEastAsia" w:hAnsi="Times New Roman"/>
          <w:sz w:val="22"/>
          <w:szCs w:val="21"/>
          <w:u w:val="single"/>
        </w:rPr>
      </w:pPr>
      <w:r>
        <w:rPr>
          <w:rFonts w:ascii="Times New Roman" w:eastAsiaTheme="minorEastAsia" w:hAnsi="Times New Roman"/>
          <w:sz w:val="22"/>
          <w:szCs w:val="21"/>
          <w:u w:val="single"/>
        </w:rPr>
        <w:t xml:space="preserve">                                                                          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                        </w:t>
      </w: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住宅设计中，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《住宅建筑规范》与</w:t>
      </w:r>
      <w:r>
        <w:rPr>
          <w:rFonts w:ascii="Times New Roman" w:hAnsi="Times New Roman" w:hint="eastAsia"/>
          <w:b/>
          <w:sz w:val="24"/>
          <w:szCs w:val="28"/>
        </w:rPr>
        <w:t>《民用建筑设计通则》、《住宅设计规范》</w:t>
      </w:r>
      <w:r>
        <w:rPr>
          <w:rFonts w:ascii="Times New Roman" w:hAnsi="Times New Roman" w:hint="eastAsia"/>
          <w:b/>
          <w:sz w:val="24"/>
          <w:szCs w:val="28"/>
        </w:rPr>
        <w:t>或《建筑设计防火规范》等</w:t>
      </w:r>
      <w:r>
        <w:rPr>
          <w:rFonts w:ascii="Times New Roman" w:hAnsi="Times New Roman"/>
          <w:b/>
          <w:sz w:val="24"/>
          <w:szCs w:val="28"/>
        </w:rPr>
        <w:t>标准冲突矛盾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，您</w:t>
      </w:r>
      <w:r>
        <w:rPr>
          <w:rFonts w:ascii="Times New Roman" w:hAnsi="Times New Roman" w:hint="eastAsia"/>
          <w:b/>
          <w:sz w:val="24"/>
          <w:szCs w:val="28"/>
        </w:rPr>
        <w:t>的</w:t>
      </w:r>
      <w:r>
        <w:rPr>
          <w:rFonts w:ascii="Times New Roman" w:hAnsi="Times New Roman"/>
          <w:b/>
          <w:sz w:val="24"/>
          <w:szCs w:val="28"/>
        </w:rPr>
        <w:t>处理</w:t>
      </w:r>
      <w:r>
        <w:rPr>
          <w:rFonts w:ascii="Times New Roman" w:hAnsi="Times New Roman" w:hint="eastAsia"/>
          <w:b/>
          <w:sz w:val="24"/>
          <w:szCs w:val="28"/>
        </w:rPr>
        <w:t>方式是：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按最严格的规范规定执行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按最新规范规定执行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向所在单位或部门反映</w:t>
      </w:r>
    </w:p>
    <w:p w:rsidR="00B544A5" w:rsidRDefault="00A52A7F">
      <w:pPr>
        <w:pStyle w:val="10"/>
        <w:numPr>
          <w:ilvl w:val="0"/>
          <w:numId w:val="2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住宅设计中，</w:t>
      </w:r>
      <w:r>
        <w:rPr>
          <w:rFonts w:ascii="Times New Roman" w:hAnsi="Times New Roman" w:hint="eastAsia"/>
          <w:b/>
          <w:sz w:val="24"/>
          <w:szCs w:val="28"/>
        </w:rPr>
        <w:t>您是否遇到过</w:t>
      </w:r>
      <w:r>
        <w:rPr>
          <w:rFonts w:ascii="Times New Roman" w:hAnsi="Times New Roman"/>
          <w:b/>
          <w:sz w:val="24"/>
          <w:szCs w:val="28"/>
        </w:rPr>
        <w:t>《住宅建筑规范》对地方不适用的</w:t>
      </w:r>
      <w:r>
        <w:rPr>
          <w:rFonts w:ascii="Times New Roman" w:hAnsi="Times New Roman" w:hint="eastAsia"/>
          <w:b/>
          <w:sz w:val="24"/>
          <w:szCs w:val="28"/>
        </w:rPr>
        <w:t>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，您</w:t>
      </w:r>
      <w:r>
        <w:rPr>
          <w:rFonts w:ascii="Times New Roman" w:hAnsi="Times New Roman" w:hint="eastAsia"/>
          <w:b/>
          <w:sz w:val="24"/>
          <w:szCs w:val="28"/>
        </w:rPr>
        <w:t>的</w:t>
      </w:r>
      <w:r>
        <w:rPr>
          <w:rFonts w:ascii="Times New Roman" w:hAnsi="Times New Roman"/>
          <w:b/>
          <w:sz w:val="24"/>
          <w:szCs w:val="28"/>
        </w:rPr>
        <w:t>处理</w:t>
      </w:r>
      <w:r>
        <w:rPr>
          <w:rFonts w:ascii="Times New Roman" w:hAnsi="Times New Roman" w:hint="eastAsia"/>
          <w:b/>
          <w:sz w:val="24"/>
          <w:szCs w:val="28"/>
        </w:rPr>
        <w:t>方式是：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按地方法规或规章执行</w:t>
      </w:r>
    </w:p>
    <w:p w:rsidR="00B544A5" w:rsidRDefault="00A52A7F">
      <w:pPr>
        <w:pStyle w:val="10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向所在单位或部门反映</w:t>
      </w:r>
    </w:p>
    <w:p w:rsidR="00B544A5" w:rsidRDefault="00A52A7F">
      <w:pPr>
        <w:pStyle w:val="10"/>
        <w:numPr>
          <w:ilvl w:val="0"/>
          <w:numId w:val="3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其他，可简要说明</w:t>
      </w:r>
      <w:r>
        <w:rPr>
          <w:rFonts w:ascii="Times New Roman" w:hAnsi="Times New Roman" w:hint="eastAsia"/>
          <w:sz w:val="22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现行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存在</w:t>
      </w:r>
      <w:r>
        <w:rPr>
          <w:rFonts w:ascii="Times New Roman" w:hAnsi="Times New Roman"/>
          <w:b/>
          <w:sz w:val="24"/>
          <w:szCs w:val="28"/>
        </w:rPr>
        <w:t>哪些</w:t>
      </w:r>
      <w:r>
        <w:rPr>
          <w:rFonts w:ascii="Times New Roman" w:hAnsi="Times New Roman" w:hint="eastAsia"/>
          <w:b/>
          <w:sz w:val="24"/>
          <w:szCs w:val="28"/>
        </w:rPr>
        <w:t>主要问题</w:t>
      </w:r>
      <w:r>
        <w:rPr>
          <w:rFonts w:ascii="Times New Roman" w:hAnsi="Times New Roman"/>
          <w:b/>
          <w:sz w:val="24"/>
          <w:szCs w:val="28"/>
        </w:rPr>
        <w:t>？（多选）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《住宅建筑规范》在建筑法律法规与标准体系中的定位模糊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《住宅建筑规范》中部分指标与其他相关标准矛盾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《住宅建筑规范》中部分指标不够科学合理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《住宅建筑规范》中部分指标划分不够细，不适用于本地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《住宅建筑规范》在实际应用中不够方便，可操作性不强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《住宅建筑规范》强制内容覆盖面不够</w:t>
      </w:r>
      <w:r>
        <w:rPr>
          <w:rFonts w:ascii="Times New Roman" w:hAnsi="Times New Roman"/>
          <w:sz w:val="22"/>
          <w:u w:val="single"/>
        </w:rPr>
        <w:t xml:space="preserve"> </w:t>
      </w:r>
    </w:p>
    <w:p w:rsidR="00B544A5" w:rsidRDefault="00A52A7F">
      <w:pPr>
        <w:pStyle w:val="10"/>
        <w:numPr>
          <w:ilvl w:val="0"/>
          <w:numId w:val="3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/>
          <w:sz w:val="22"/>
          <w:u w:val="single"/>
        </w:rPr>
        <w:t>（</w:t>
      </w:r>
      <w:r>
        <w:rPr>
          <w:rFonts w:ascii="Times New Roman" w:hAnsi="Times New Roman" w:hint="eastAsia"/>
          <w:sz w:val="22"/>
          <w:u w:val="single"/>
        </w:rPr>
        <w:t>可</w:t>
      </w:r>
      <w:r>
        <w:rPr>
          <w:rFonts w:ascii="Times New Roman" w:hAnsi="Times New Roman"/>
          <w:sz w:val="22"/>
          <w:u w:val="single"/>
        </w:rPr>
        <w:t>简要说明）</w:t>
      </w:r>
      <w:r>
        <w:rPr>
          <w:rFonts w:ascii="Times New Roman" w:hAnsi="Times New Roman"/>
          <w:sz w:val="22"/>
          <w:u w:val="single"/>
        </w:rPr>
        <w:t xml:space="preserve">                                      </w:t>
      </w:r>
      <w:r>
        <w:rPr>
          <w:rFonts w:ascii="Times New Roman" w:hAnsi="Times New Roman"/>
          <w:sz w:val="22"/>
          <w:u w:val="single"/>
        </w:rPr>
        <w:t xml:space="preserve">            </w:t>
      </w:r>
      <w:r>
        <w:rPr>
          <w:rFonts w:ascii="Times New Roman" w:hAnsi="Times New Roman"/>
          <w:sz w:val="22"/>
        </w:rPr>
        <w:t xml:space="preserve">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</w:t>
      </w:r>
      <w:r>
        <w:rPr>
          <w:rFonts w:ascii="Times New Roman" w:hAnsi="Times New Roman" w:hint="eastAsia"/>
          <w:b/>
          <w:sz w:val="24"/>
          <w:szCs w:val="28"/>
        </w:rPr>
        <w:t>哪一种修订方式更符合您的使用要求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3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简化。</w:t>
      </w:r>
      <w:r>
        <w:rPr>
          <w:rFonts w:ascii="Times New Roman" w:hAnsi="Times New Roman"/>
          <w:sz w:val="22"/>
        </w:rPr>
        <w:t>只</w:t>
      </w:r>
      <w:r>
        <w:rPr>
          <w:rFonts w:ascii="Times New Roman" w:hAnsi="Times New Roman" w:hint="eastAsia"/>
          <w:sz w:val="22"/>
        </w:rPr>
        <w:t>强制</w:t>
      </w:r>
      <w:r>
        <w:rPr>
          <w:rFonts w:ascii="Times New Roman" w:hAnsi="Times New Roman"/>
          <w:sz w:val="22"/>
        </w:rPr>
        <w:t>规定住宅</w:t>
      </w:r>
      <w:r>
        <w:rPr>
          <w:rFonts w:ascii="Times New Roman" w:hAnsi="Times New Roman" w:hint="eastAsia"/>
          <w:sz w:val="22"/>
        </w:rPr>
        <w:t>关键内容</w:t>
      </w:r>
      <w:r>
        <w:rPr>
          <w:rFonts w:ascii="Times New Roman" w:hAnsi="Times New Roman"/>
          <w:sz w:val="22"/>
        </w:rPr>
        <w:t>，不规定具体技术要求，</w:t>
      </w:r>
      <w:r>
        <w:rPr>
          <w:rFonts w:ascii="Times New Roman" w:hAnsi="Times New Roman" w:hint="eastAsia"/>
          <w:sz w:val="22"/>
        </w:rPr>
        <w:t>具体要求由</w:t>
      </w:r>
      <w:r>
        <w:rPr>
          <w:rFonts w:ascii="Times New Roman" w:hAnsi="Times New Roman"/>
          <w:sz w:val="22"/>
        </w:rPr>
        <w:t>技术人员自行选择</w:t>
      </w:r>
    </w:p>
    <w:p w:rsidR="00B544A5" w:rsidRDefault="00A52A7F">
      <w:pPr>
        <w:pStyle w:val="10"/>
        <w:numPr>
          <w:ilvl w:val="0"/>
          <w:numId w:val="3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更具体。在现有基础上，整合建筑结构、地基基础、节能等专业强制性技术要求</w:t>
      </w:r>
    </w:p>
    <w:p w:rsidR="00B544A5" w:rsidRDefault="00A52A7F">
      <w:pPr>
        <w:pStyle w:val="10"/>
        <w:numPr>
          <w:ilvl w:val="0"/>
          <w:numId w:val="3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拆分。编制建筑结构、地基基础、节能等专业全文强制性规范。</w:t>
      </w:r>
    </w:p>
    <w:p w:rsidR="00B544A5" w:rsidRDefault="00A52A7F">
      <w:pPr>
        <w:pStyle w:val="10"/>
        <w:numPr>
          <w:ilvl w:val="0"/>
          <w:numId w:val="3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不修订</w:t>
      </w:r>
      <w:r>
        <w:rPr>
          <w:rFonts w:ascii="Times New Roman" w:hAnsi="Times New Roman" w:hint="eastAsia"/>
          <w:sz w:val="22"/>
        </w:rPr>
        <w:t>。</w:t>
      </w:r>
      <w:r>
        <w:rPr>
          <w:rFonts w:ascii="Times New Roman" w:hAnsi="Times New Roman"/>
          <w:sz w:val="22"/>
        </w:rPr>
        <w:t>通过实施监督国家现行工程建设强制性标准，来覆盖《住宅建筑规范》内容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每隔几年</w:t>
      </w:r>
      <w:r>
        <w:rPr>
          <w:rFonts w:ascii="Times New Roman" w:hAnsi="Times New Roman"/>
          <w:b/>
          <w:sz w:val="24"/>
          <w:szCs w:val="28"/>
        </w:rPr>
        <w:t>修订</w:t>
      </w:r>
      <w:r>
        <w:rPr>
          <w:rFonts w:ascii="Times New Roman" w:hAnsi="Times New Roman" w:hint="eastAsia"/>
          <w:b/>
          <w:sz w:val="24"/>
          <w:szCs w:val="28"/>
        </w:rPr>
        <w:t>一次比较合适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33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B. 3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C. 5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     D. </w:t>
      </w:r>
      <w:r>
        <w:rPr>
          <w:rFonts w:ascii="Times New Roman" w:hAnsi="Times New Roman" w:hint="eastAsia"/>
          <w:sz w:val="22"/>
          <w:szCs w:val="21"/>
          <w:u w:val="single"/>
        </w:rPr>
        <w:t>不了解、不清楚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修订时，</w:t>
      </w:r>
      <w:r>
        <w:rPr>
          <w:rFonts w:ascii="Times New Roman" w:hAnsi="Times New Roman"/>
          <w:b/>
          <w:sz w:val="24"/>
          <w:szCs w:val="28"/>
        </w:rPr>
        <w:t>应该增加</w:t>
      </w:r>
      <w:r>
        <w:rPr>
          <w:rFonts w:ascii="Times New Roman" w:hAnsi="Times New Roman"/>
          <w:b/>
          <w:sz w:val="24"/>
          <w:szCs w:val="28"/>
        </w:rPr>
        <w:t>/</w:t>
      </w:r>
      <w:r>
        <w:rPr>
          <w:rFonts w:ascii="Times New Roman" w:hAnsi="Times New Roman"/>
          <w:b/>
          <w:sz w:val="24"/>
          <w:szCs w:val="28"/>
        </w:rPr>
        <w:t>删减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完善不符合《住宅建筑规范》的新技术、新工艺、新材料的许可原则和程序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增加住宅屋面工程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增加无障碍电梯设计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增加老年住宅设计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增加住宅室内装修材料的有害物质释放量和燃烧性能等级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删除既有住宅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的要求，另行编制《既有住宅建筑规范》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增加既有住宅鉴定和加固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要求，完善既有住宅的要求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/>
          <w:sz w:val="22"/>
        </w:rPr>
        <w:t>其他，</w:t>
      </w:r>
      <w:r>
        <w:rPr>
          <w:rFonts w:ascii="Times New Roman" w:hAnsi="Times New Roman"/>
          <w:sz w:val="22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</w:t>
      </w:r>
    </w:p>
    <w:p w:rsidR="00B544A5" w:rsidRDefault="00A52A7F">
      <w:pPr>
        <w:pStyle w:val="10"/>
        <w:numPr>
          <w:ilvl w:val="0"/>
          <w:numId w:val="34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不了解，不清楚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23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请您填写对</w:t>
      </w:r>
      <w:r>
        <w:rPr>
          <w:rFonts w:ascii="Times New Roman" w:hAnsi="Times New Roman"/>
          <w:b/>
          <w:sz w:val="24"/>
          <w:szCs w:val="28"/>
        </w:rPr>
        <w:t>《住宅建筑规范》修订和实施</w:t>
      </w:r>
      <w:r>
        <w:rPr>
          <w:rFonts w:ascii="Times New Roman" w:hAnsi="Times New Roman" w:hint="eastAsia"/>
          <w:b/>
          <w:sz w:val="24"/>
          <w:szCs w:val="28"/>
        </w:rPr>
        <w:t>的意见和建议：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tbl>
      <w:tblPr>
        <w:tblStyle w:val="ab"/>
        <w:tblW w:w="8296" w:type="dxa"/>
        <w:tblLayout w:type="fixed"/>
        <w:tblLook w:val="04A0" w:firstRow="1" w:lastRow="0" w:firstColumn="1" w:lastColumn="0" w:noHBand="0" w:noVBand="1"/>
      </w:tblPr>
      <w:tblGrid>
        <w:gridCol w:w="805"/>
        <w:gridCol w:w="1248"/>
        <w:gridCol w:w="3713"/>
        <w:gridCol w:w="2530"/>
      </w:tblGrid>
      <w:tr w:rsidR="00B544A5">
        <w:tc>
          <w:tcPr>
            <w:tcW w:w="805" w:type="dxa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8"/>
              </w:rPr>
              <w:t>序号</w:t>
            </w:r>
          </w:p>
        </w:tc>
        <w:tc>
          <w:tcPr>
            <w:tcW w:w="1248" w:type="dxa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8"/>
              </w:rPr>
              <w:t>条文编号</w:t>
            </w:r>
          </w:p>
        </w:tc>
        <w:tc>
          <w:tcPr>
            <w:tcW w:w="3713" w:type="dxa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8"/>
              </w:rPr>
              <w:t>修订意见和建议</w:t>
            </w:r>
          </w:p>
        </w:tc>
        <w:tc>
          <w:tcPr>
            <w:tcW w:w="2530" w:type="dxa"/>
          </w:tcPr>
          <w:p w:rsidR="00B544A5" w:rsidRDefault="00A52A7F">
            <w:pPr>
              <w:pStyle w:val="10"/>
              <w:ind w:firstLineChars="0" w:firstLine="0"/>
              <w:jc w:val="center"/>
              <w:rPr>
                <w:rFonts w:ascii="Times New Roman" w:eastAsia="仿宋_GB2312" w:hAnsi="Times New Roman"/>
                <w:b/>
                <w:sz w:val="24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4"/>
                <w:szCs w:val="28"/>
              </w:rPr>
              <w:t>理由</w:t>
            </w:r>
            <w:r>
              <w:rPr>
                <w:rFonts w:ascii="Times New Roman" w:eastAsia="仿宋_GB2312" w:hAnsi="Times New Roman"/>
                <w:b/>
                <w:sz w:val="24"/>
                <w:szCs w:val="28"/>
              </w:rPr>
              <w:t>/</w:t>
            </w:r>
            <w:r>
              <w:rPr>
                <w:rFonts w:ascii="Times New Roman" w:eastAsia="仿宋_GB2312" w:hAnsi="Times New Roman" w:hint="eastAsia"/>
                <w:b/>
                <w:sz w:val="24"/>
                <w:szCs w:val="28"/>
              </w:rPr>
              <w:t>背景材料</w:t>
            </w: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  <w:tr w:rsidR="00B544A5">
        <w:tc>
          <w:tcPr>
            <w:tcW w:w="805" w:type="dxa"/>
          </w:tcPr>
          <w:p w:rsidR="00B544A5" w:rsidRDefault="00B544A5">
            <w:pPr>
              <w:pStyle w:val="10"/>
              <w:numPr>
                <w:ilvl w:val="0"/>
                <w:numId w:val="35"/>
              </w:numPr>
              <w:spacing w:line="360" w:lineRule="auto"/>
              <w:ind w:firstLineChars="0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1248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3713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  <w:tc>
          <w:tcPr>
            <w:tcW w:w="2530" w:type="dxa"/>
          </w:tcPr>
          <w:p w:rsidR="00B544A5" w:rsidRDefault="00B544A5">
            <w:pPr>
              <w:spacing w:line="360" w:lineRule="auto"/>
              <w:jc w:val="left"/>
              <w:rPr>
                <w:rFonts w:ascii="Times New Roman" w:hAnsi="Times New Roman"/>
                <w:b/>
                <w:sz w:val="24"/>
                <w:szCs w:val="28"/>
                <w:u w:val="single"/>
              </w:rPr>
            </w:pPr>
          </w:p>
        </w:tc>
      </w:tr>
    </w:tbl>
    <w:p w:rsidR="00B544A5" w:rsidRDefault="00A52A7F">
      <w:pPr>
        <w:adjustRightInd w:val="0"/>
        <w:ind w:firstLineChars="200" w:firstLine="420"/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注：</w:t>
      </w:r>
      <w:r>
        <w:rPr>
          <w:rFonts w:ascii="Times New Roman" w:hAnsi="Times New Roman"/>
          <w:szCs w:val="20"/>
        </w:rPr>
        <w:t>1.</w:t>
      </w:r>
      <w:r>
        <w:rPr>
          <w:rFonts w:ascii="Times New Roman" w:hAnsi="Times New Roman" w:hint="eastAsia"/>
          <w:szCs w:val="20"/>
        </w:rPr>
        <w:t>请提出对《住宅建筑规范》修订的总体意见和建议；</w:t>
      </w:r>
    </w:p>
    <w:p w:rsidR="00B544A5" w:rsidRDefault="00A52A7F">
      <w:pPr>
        <w:adjustRightInd w:val="0"/>
        <w:ind w:firstLineChars="400" w:firstLine="84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2.</w:t>
      </w:r>
      <w:r>
        <w:rPr>
          <w:rFonts w:ascii="Times New Roman" w:hAnsi="Times New Roman" w:hint="eastAsia"/>
          <w:szCs w:val="20"/>
        </w:rPr>
        <w:t>请提出对某些具体条文的修订意见和建议；</w:t>
      </w:r>
    </w:p>
    <w:p w:rsidR="00B544A5" w:rsidRDefault="00A52A7F">
      <w:pPr>
        <w:adjustRightInd w:val="0"/>
        <w:ind w:firstLineChars="400" w:firstLine="840"/>
        <w:rPr>
          <w:rFonts w:ascii="Times New Roman" w:hAnsi="Times New Roman"/>
          <w:szCs w:val="20"/>
        </w:rPr>
      </w:pPr>
      <w:r>
        <w:rPr>
          <w:rFonts w:ascii="Times New Roman" w:hAnsi="Times New Roman"/>
          <w:szCs w:val="20"/>
        </w:rPr>
        <w:t>3.</w:t>
      </w:r>
      <w:r>
        <w:rPr>
          <w:rFonts w:ascii="Times New Roman" w:hAnsi="Times New Roman" w:hint="eastAsia"/>
          <w:szCs w:val="20"/>
        </w:rPr>
        <w:t>除上述意见外，请重点对以下问题提出修订意见和建议：</w:t>
      </w:r>
    </w:p>
    <w:p w:rsidR="00B544A5" w:rsidRDefault="00A52A7F">
      <w:pPr>
        <w:adjustRightInd w:val="0"/>
        <w:ind w:firstLineChars="500" w:firstLine="1050"/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（</w:t>
      </w:r>
      <w:r>
        <w:rPr>
          <w:rFonts w:ascii="Times New Roman" w:hAnsi="Times New Roman"/>
          <w:szCs w:val="20"/>
        </w:rPr>
        <w:t>1</w:t>
      </w:r>
      <w:r>
        <w:rPr>
          <w:rFonts w:ascii="Times New Roman" w:hAnsi="Times New Roman" w:hint="eastAsia"/>
          <w:szCs w:val="20"/>
        </w:rPr>
        <w:t>）四层及以上住宅必须要安装电梯；</w:t>
      </w:r>
    </w:p>
    <w:p w:rsidR="00B544A5" w:rsidRDefault="00A52A7F">
      <w:pPr>
        <w:adjustRightInd w:val="0"/>
        <w:ind w:firstLineChars="500" w:firstLine="1050"/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（</w:t>
      </w:r>
      <w:r>
        <w:rPr>
          <w:rFonts w:ascii="Times New Roman" w:hAnsi="Times New Roman" w:hint="eastAsia"/>
          <w:szCs w:val="20"/>
        </w:rPr>
        <w:t>2</w:t>
      </w:r>
      <w:r>
        <w:rPr>
          <w:rFonts w:ascii="Times New Roman" w:hAnsi="Times New Roman" w:hint="eastAsia"/>
          <w:szCs w:val="20"/>
        </w:rPr>
        <w:t>）担架电梯的规格要求；</w:t>
      </w:r>
    </w:p>
    <w:p w:rsidR="00B544A5" w:rsidRDefault="00A52A7F">
      <w:pPr>
        <w:adjustRightInd w:val="0"/>
        <w:ind w:firstLineChars="500" w:firstLine="1050"/>
        <w:rPr>
          <w:rFonts w:ascii="Times New Roman" w:hAnsi="Times New Roman"/>
          <w:szCs w:val="20"/>
        </w:rPr>
      </w:pPr>
      <w:r>
        <w:rPr>
          <w:rFonts w:ascii="Times New Roman" w:hAnsi="Times New Roman" w:hint="eastAsia"/>
          <w:szCs w:val="20"/>
        </w:rPr>
        <w:t>（</w:t>
      </w:r>
      <w:r>
        <w:rPr>
          <w:rFonts w:ascii="Times New Roman" w:hAnsi="Times New Roman" w:hint="eastAsia"/>
          <w:szCs w:val="20"/>
        </w:rPr>
        <w:t>3</w:t>
      </w:r>
      <w:r>
        <w:rPr>
          <w:rFonts w:ascii="Times New Roman" w:hAnsi="Times New Roman" w:hint="eastAsia"/>
          <w:szCs w:val="20"/>
        </w:rPr>
        <w:t>）日照标准</w:t>
      </w:r>
    </w:p>
    <w:p w:rsidR="00B544A5" w:rsidRDefault="00A52A7F">
      <w:pPr>
        <w:adjustRightInd w:val="0"/>
        <w:ind w:firstLineChars="500" w:firstLine="1050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Cs w:val="20"/>
        </w:rPr>
        <w:t>（</w:t>
      </w:r>
      <w:r>
        <w:rPr>
          <w:rFonts w:ascii="Times New Roman" w:hAnsi="Times New Roman" w:hint="eastAsia"/>
          <w:szCs w:val="20"/>
        </w:rPr>
        <w:t>4</w:t>
      </w:r>
      <w:r>
        <w:rPr>
          <w:rFonts w:ascii="Times New Roman" w:hAnsi="Times New Roman" w:hint="eastAsia"/>
          <w:szCs w:val="20"/>
        </w:rPr>
        <w:t>）高层住宅的安全疏散出口设计等。</w:t>
      </w:r>
      <w:r>
        <w:rPr>
          <w:rFonts w:ascii="Times New Roman" w:hAnsi="Times New Roman"/>
          <w:sz w:val="22"/>
        </w:rPr>
        <w:t xml:space="preserve">                                                                                                                                                           </w:t>
      </w:r>
    </w:p>
    <w:p w:rsidR="00B544A5" w:rsidRDefault="00B544A5">
      <w:pPr>
        <w:pStyle w:val="ad"/>
        <w:spacing w:before="312" w:after="312"/>
        <w:ind w:firstLine="560"/>
        <w:jc w:val="center"/>
        <w:rPr>
          <w:rFonts w:ascii="Times New Roman" w:hAnsi="Times New Roman"/>
          <w:sz w:val="28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问卷四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【请</w:t>
      </w:r>
      <w:r>
        <w:rPr>
          <w:rFonts w:ascii="Times New Roman" w:hAnsi="Times New Roman" w:hint="eastAsia"/>
          <w:sz w:val="28"/>
          <w:lang w:val="en-US"/>
        </w:rPr>
        <w:t>标准化管理机构、</w:t>
      </w:r>
      <w:r>
        <w:rPr>
          <w:rFonts w:ascii="Times New Roman" w:hAnsi="Times New Roman"/>
          <w:sz w:val="28"/>
        </w:rPr>
        <w:t>施工图审查机构</w:t>
      </w:r>
      <w:r>
        <w:rPr>
          <w:rFonts w:ascii="Times New Roman" w:hAnsi="Times New Roman" w:hint="eastAsia"/>
          <w:sz w:val="28"/>
        </w:rPr>
        <w:t>、</w:t>
      </w:r>
      <w:r>
        <w:rPr>
          <w:rFonts w:ascii="Times New Roman" w:hAnsi="Times New Roman" w:hint="eastAsia"/>
          <w:sz w:val="28"/>
          <w:lang w:val="en-US"/>
        </w:rPr>
        <w:t>项目咨询管理单位</w:t>
      </w:r>
      <w:r>
        <w:rPr>
          <w:rFonts w:ascii="Times New Roman" w:hAnsi="Times New Roman"/>
          <w:sz w:val="28"/>
        </w:rPr>
        <w:t>填写</w:t>
      </w:r>
      <w:r>
        <w:rPr>
          <w:rFonts w:ascii="Times New Roman" w:hAnsi="Times New Roman" w:hint="eastAsia"/>
          <w:sz w:val="28"/>
        </w:rPr>
        <w:t>】</w:t>
      </w:r>
    </w:p>
    <w:p w:rsidR="00B544A5" w:rsidRDefault="00B544A5">
      <w:pPr>
        <w:spacing w:line="360" w:lineRule="auto"/>
        <w:jc w:val="left"/>
        <w:rPr>
          <w:rFonts w:ascii="楷体" w:eastAsia="楷体" w:hAnsi="楷体"/>
          <w:sz w:val="28"/>
          <w:szCs w:val="28"/>
        </w:rPr>
      </w:pPr>
    </w:p>
    <w:p w:rsidR="00B544A5" w:rsidRDefault="00B544A5">
      <w:pPr>
        <w:spacing w:line="360" w:lineRule="auto"/>
        <w:jc w:val="left"/>
        <w:rPr>
          <w:rFonts w:ascii="楷体" w:eastAsia="楷体" w:hAnsi="楷体"/>
          <w:sz w:val="28"/>
          <w:szCs w:val="28"/>
        </w:rPr>
      </w:pPr>
    </w:p>
    <w:p w:rsidR="00B544A5" w:rsidRDefault="00B544A5">
      <w:pPr>
        <w:spacing w:line="360" w:lineRule="auto"/>
        <w:jc w:val="left"/>
        <w:rPr>
          <w:rFonts w:ascii="楷体" w:eastAsia="楷体" w:hAnsi="楷体"/>
          <w:sz w:val="28"/>
          <w:szCs w:val="28"/>
        </w:rPr>
      </w:pPr>
    </w:p>
    <w:p w:rsidR="00B544A5" w:rsidRDefault="00B544A5">
      <w:pPr>
        <w:spacing w:line="360" w:lineRule="auto"/>
        <w:jc w:val="left"/>
        <w:rPr>
          <w:rFonts w:ascii="楷体" w:eastAsia="楷体" w:hAnsi="楷体"/>
          <w:sz w:val="28"/>
          <w:szCs w:val="28"/>
        </w:rPr>
      </w:pPr>
    </w:p>
    <w:tbl>
      <w:tblPr>
        <w:tblW w:w="6713" w:type="dxa"/>
        <w:jc w:val="center"/>
        <w:tblLayout w:type="fixed"/>
        <w:tblLook w:val="04A0" w:firstRow="1" w:lastRow="0" w:firstColumn="1" w:lastColumn="0" w:noHBand="0" w:noVBand="1"/>
      </w:tblPr>
      <w:tblGrid>
        <w:gridCol w:w="2602"/>
        <w:gridCol w:w="4111"/>
      </w:tblGrid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所在省市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单位名称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通讯地址及邮编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</w:t>
            </w:r>
            <w:r>
              <w:rPr>
                <w:rFonts w:ascii="Times New Roman" w:eastAsia="仿宋_GB2312" w:hAnsi="Times New Roman"/>
                <w:sz w:val="28"/>
              </w:rPr>
              <w:t>；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/>
                <w:sz w:val="28"/>
              </w:rPr>
              <w:t xml:space="preserve">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联系人及电话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E-mail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填</w:t>
            </w:r>
            <w:r>
              <w:rPr>
                <w:rFonts w:ascii="Times New Roman" w:eastAsia="仿宋_GB2312" w:hAnsi="Times New Roman" w:hint="eastAsia"/>
                <w:sz w:val="28"/>
              </w:rPr>
              <w:t>写</w:t>
            </w:r>
            <w:r>
              <w:rPr>
                <w:rFonts w:ascii="Times New Roman" w:eastAsia="仿宋_GB2312" w:hAnsi="Times New Roman"/>
                <w:sz w:val="28"/>
              </w:rPr>
              <w:t>日期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2 0 1 6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年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月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日</w:t>
            </w:r>
          </w:p>
        </w:tc>
      </w:tr>
    </w:tbl>
    <w:p w:rsidR="00B544A5" w:rsidRDefault="00B544A5">
      <w:pPr>
        <w:adjustRightInd w:val="0"/>
        <w:ind w:firstLineChars="200" w:firstLine="400"/>
        <w:rPr>
          <w:rFonts w:ascii="Times New Roman" w:hAnsi="Times New Roman"/>
          <w:sz w:val="20"/>
          <w:szCs w:val="20"/>
        </w:rPr>
      </w:pPr>
    </w:p>
    <w:p w:rsidR="00B544A5" w:rsidRDefault="00B544A5">
      <w:pPr>
        <w:adjustRightInd w:val="0"/>
        <w:ind w:left="360"/>
        <w:rPr>
          <w:rFonts w:ascii="Times New Roman" w:hAnsi="Times New Roman"/>
          <w:sz w:val="20"/>
          <w:szCs w:val="20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你单位是否将《住宅建筑规范》作为</w:t>
      </w:r>
      <w:r>
        <w:rPr>
          <w:rFonts w:ascii="Times New Roman" w:hAnsi="Times New Roman" w:hint="eastAsia"/>
          <w:b/>
          <w:sz w:val="24"/>
          <w:szCs w:val="28"/>
        </w:rPr>
        <w:t>审图的技术</w:t>
      </w:r>
      <w:r>
        <w:rPr>
          <w:rFonts w:ascii="Times New Roman" w:hAnsi="Times New Roman"/>
          <w:b/>
          <w:sz w:val="24"/>
          <w:szCs w:val="28"/>
        </w:rPr>
        <w:t>依据？（单选）</w:t>
      </w:r>
    </w:p>
    <w:p w:rsidR="00B544A5" w:rsidRDefault="00A52A7F">
      <w:pPr>
        <w:pStyle w:val="10"/>
        <w:numPr>
          <w:ilvl w:val="0"/>
          <w:numId w:val="3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是</w:t>
      </w:r>
      <w:r>
        <w:rPr>
          <w:rFonts w:ascii="Times New Roman" w:eastAsiaTheme="minorEastAsia" w:hAnsi="Times New Roman" w:hint="eastAsia"/>
          <w:sz w:val="22"/>
          <w:szCs w:val="21"/>
        </w:rPr>
        <w:t xml:space="preserve">                   B. </w:t>
      </w:r>
      <w:r>
        <w:rPr>
          <w:rFonts w:ascii="Times New Roman" w:eastAsiaTheme="minorEastAsia" w:hAnsi="Times New Roman" w:hint="eastAsia"/>
          <w:sz w:val="22"/>
          <w:szCs w:val="21"/>
        </w:rPr>
        <w:t>否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b/>
          <w:sz w:val="24"/>
          <w:szCs w:val="24"/>
        </w:rPr>
      </w:pPr>
      <w:r>
        <w:rPr>
          <w:rFonts w:ascii="Times New Roman" w:eastAsiaTheme="minorEastAsia" w:hAnsi="Times New Roman" w:hint="eastAsia"/>
          <w:b/>
          <w:sz w:val="24"/>
          <w:szCs w:val="24"/>
        </w:rPr>
        <w:t>若是，设计单位违反《住宅建筑规范》条文的频率是（单选）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A.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经常违反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B.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偶尔违反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C.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没有发现</w:t>
      </w:r>
    </w:p>
    <w:p w:rsidR="00B544A5" w:rsidRDefault="00B544A5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在</w:t>
      </w:r>
      <w:r>
        <w:rPr>
          <w:rFonts w:ascii="Times New Roman" w:hAnsi="Times New Roman" w:hint="eastAsia"/>
          <w:b/>
          <w:sz w:val="24"/>
          <w:szCs w:val="28"/>
        </w:rPr>
        <w:t>审图工作</w:t>
      </w:r>
      <w:r>
        <w:rPr>
          <w:rFonts w:ascii="Times New Roman" w:hAnsi="Times New Roman"/>
          <w:b/>
          <w:sz w:val="24"/>
          <w:szCs w:val="28"/>
        </w:rPr>
        <w:t>中</w:t>
      </w:r>
      <w:r>
        <w:rPr>
          <w:rFonts w:ascii="Times New Roman" w:hAnsi="Times New Roman" w:hint="eastAsia"/>
          <w:b/>
          <w:sz w:val="24"/>
          <w:szCs w:val="28"/>
        </w:rPr>
        <w:t>，您单位发现设计单位通常违反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的条文有：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4.1.2</w:t>
      </w:r>
      <w:r>
        <w:rPr>
          <w:rFonts w:ascii="Times New Roman" w:eastAsiaTheme="minorEastAsia" w:hAnsi="Times New Roman"/>
          <w:sz w:val="22"/>
        </w:rPr>
        <w:t>条：关于住宅至道路边缘的最小距离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7.2.2</w:t>
      </w:r>
      <w:r>
        <w:rPr>
          <w:rFonts w:ascii="Times New Roman" w:eastAsiaTheme="minorEastAsia" w:hAnsi="Times New Roman"/>
          <w:sz w:val="22"/>
        </w:rPr>
        <w:t>条：关于卧室、起居室、厨房的外窗设置及窗墙比要求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7.2.4</w:t>
      </w:r>
      <w:r>
        <w:rPr>
          <w:rFonts w:ascii="Times New Roman" w:eastAsiaTheme="minorEastAsia" w:hAnsi="Times New Roman"/>
          <w:sz w:val="22"/>
        </w:rPr>
        <w:t>条：关于自然通风及通风开口面积最小要求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8.2.7</w:t>
      </w:r>
      <w:r>
        <w:rPr>
          <w:rFonts w:ascii="Times New Roman" w:eastAsiaTheme="minorEastAsia" w:hAnsi="Times New Roman"/>
          <w:sz w:val="22"/>
        </w:rPr>
        <w:t>条：关于厨房和卫生间排水管的设置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9.4.1</w:t>
      </w:r>
      <w:r>
        <w:rPr>
          <w:rFonts w:ascii="Times New Roman" w:eastAsiaTheme="minorEastAsia" w:hAnsi="Times New Roman"/>
          <w:sz w:val="22"/>
        </w:rPr>
        <w:t>条：关于上下相邻套房的防火构造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第</w:t>
      </w:r>
      <w:r>
        <w:rPr>
          <w:rFonts w:ascii="Times New Roman" w:eastAsiaTheme="minorEastAsia" w:hAnsi="Times New Roman"/>
          <w:sz w:val="22"/>
        </w:rPr>
        <w:t>9.5.1</w:t>
      </w:r>
      <w:r>
        <w:rPr>
          <w:rFonts w:ascii="Times New Roman" w:eastAsiaTheme="minorEastAsia" w:hAnsi="Times New Roman"/>
          <w:sz w:val="22"/>
        </w:rPr>
        <w:t>条：关于住宅建筑安全出口的设置</w:t>
      </w:r>
    </w:p>
    <w:p w:rsidR="00B544A5" w:rsidRDefault="00A52A7F">
      <w:pPr>
        <w:pStyle w:val="10"/>
        <w:numPr>
          <w:ilvl w:val="0"/>
          <w:numId w:val="3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/>
          <w:sz w:val="22"/>
        </w:rPr>
        <w:t>其他，可简要说明</w:t>
      </w:r>
      <w:r>
        <w:rPr>
          <w:rFonts w:ascii="Times New Roman" w:eastAsiaTheme="minorEastAsia" w:hAnsi="Times New Roman"/>
          <w:sz w:val="22"/>
          <w:u w:val="single"/>
        </w:rPr>
        <w:t xml:space="preserve">          </w:t>
      </w:r>
      <w:r>
        <w:rPr>
          <w:rFonts w:ascii="Times New Roman" w:eastAsiaTheme="minorEastAsia" w:hAnsi="Times New Roman"/>
          <w:sz w:val="22"/>
          <w:u w:val="single"/>
        </w:rPr>
        <w:t xml:space="preserve">        </w:t>
      </w:r>
    </w:p>
    <w:p w:rsidR="00B544A5" w:rsidRDefault="00B544A5">
      <w:pPr>
        <w:pStyle w:val="10"/>
        <w:ind w:firstLine="482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在审</w:t>
      </w:r>
      <w:r>
        <w:rPr>
          <w:rFonts w:ascii="Times New Roman" w:hAnsi="Times New Roman" w:hint="eastAsia"/>
          <w:b/>
          <w:sz w:val="24"/>
          <w:szCs w:val="28"/>
        </w:rPr>
        <w:t>图</w:t>
      </w:r>
      <w:r>
        <w:rPr>
          <w:rFonts w:ascii="Times New Roman" w:hAnsi="Times New Roman"/>
          <w:b/>
          <w:sz w:val="24"/>
          <w:szCs w:val="28"/>
        </w:rPr>
        <w:t>工作中，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《住宅建筑规范》与</w:t>
      </w:r>
      <w:r>
        <w:rPr>
          <w:rFonts w:ascii="Times New Roman" w:hAnsi="Times New Roman" w:hint="eastAsia"/>
          <w:b/>
          <w:sz w:val="24"/>
          <w:szCs w:val="28"/>
        </w:rPr>
        <w:t>《民用建筑设计通则》、《住宅设计规范》或《建筑设计防火规范》等</w:t>
      </w:r>
      <w:r>
        <w:rPr>
          <w:rFonts w:ascii="Times New Roman" w:hAnsi="Times New Roman"/>
          <w:b/>
          <w:sz w:val="24"/>
          <w:szCs w:val="28"/>
        </w:rPr>
        <w:t>标准冲突矛盾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你单位如何</w:t>
      </w:r>
      <w:r>
        <w:rPr>
          <w:rFonts w:ascii="Times New Roman" w:hAnsi="Times New Roman"/>
          <w:b/>
          <w:sz w:val="24"/>
          <w:szCs w:val="28"/>
        </w:rPr>
        <w:t>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</w:t>
      </w:r>
      <w:r>
        <w:rPr>
          <w:rFonts w:ascii="Times New Roman" w:hAnsi="Times New Roman"/>
          <w:sz w:val="22"/>
        </w:rPr>
        <w:t>严格的规范规定执行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按最新规范规定执行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向主编部门或主编单位咨询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3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在审</w:t>
      </w:r>
      <w:r>
        <w:rPr>
          <w:rFonts w:ascii="Times New Roman" w:hAnsi="Times New Roman" w:hint="eastAsia"/>
          <w:b/>
          <w:sz w:val="24"/>
          <w:szCs w:val="28"/>
        </w:rPr>
        <w:t>图</w:t>
      </w:r>
      <w:r>
        <w:rPr>
          <w:rFonts w:ascii="Times New Roman" w:hAnsi="Times New Roman"/>
          <w:b/>
          <w:sz w:val="24"/>
          <w:szCs w:val="28"/>
        </w:rPr>
        <w:t>工作中</w:t>
      </w:r>
      <w:r>
        <w:rPr>
          <w:rFonts w:ascii="Times New Roman" w:hAnsi="Times New Roman" w:hint="eastAsia"/>
          <w:b/>
          <w:sz w:val="24"/>
          <w:szCs w:val="28"/>
        </w:rPr>
        <w:t>，是否遇到过</w:t>
      </w:r>
      <w:r>
        <w:rPr>
          <w:rFonts w:ascii="Times New Roman" w:hAnsi="Times New Roman"/>
          <w:b/>
          <w:sz w:val="24"/>
          <w:szCs w:val="28"/>
        </w:rPr>
        <w:t>《住宅建筑规范》对地方不适用的</w:t>
      </w:r>
      <w:r>
        <w:rPr>
          <w:rFonts w:ascii="Times New Roman" w:hAnsi="Times New Roman" w:hint="eastAsia"/>
          <w:b/>
          <w:sz w:val="24"/>
          <w:szCs w:val="28"/>
        </w:rPr>
        <w:t>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  </w:t>
      </w:r>
      <w:r>
        <w:rPr>
          <w:rFonts w:ascii="Times New Roman" w:hAnsi="Times New Roman" w:hint="eastAsia"/>
          <w:sz w:val="24"/>
          <w:szCs w:val="28"/>
        </w:rPr>
        <w:t xml:space="preserve">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你单如</w:t>
      </w:r>
      <w:r>
        <w:rPr>
          <w:rFonts w:ascii="Times New Roman" w:hAnsi="Times New Roman"/>
          <w:b/>
          <w:sz w:val="24"/>
          <w:szCs w:val="28"/>
        </w:rPr>
        <w:t>何处理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按地方法规或规章执行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商请</w:t>
      </w:r>
      <w:r>
        <w:rPr>
          <w:rFonts w:ascii="Times New Roman" w:hAnsi="Times New Roman"/>
          <w:sz w:val="22"/>
        </w:rPr>
        <w:t>地方与住房和城乡建设部协商处理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40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 </w:t>
      </w:r>
    </w:p>
    <w:p w:rsidR="00B544A5" w:rsidRDefault="00B544A5">
      <w:pPr>
        <w:pStyle w:val="10"/>
        <w:spacing w:line="360" w:lineRule="auto"/>
        <w:ind w:firstLineChars="0" w:firstLine="0"/>
        <w:jc w:val="left"/>
        <w:rPr>
          <w:rFonts w:ascii="Times New Roman" w:eastAsia="仿宋_GB2312" w:hAnsi="Times New Roman"/>
          <w:sz w:val="22"/>
          <w:szCs w:val="28"/>
          <w:u w:val="single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请问现行《住宅建筑规范》存在哪些主要问题？（多选）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《住宅建筑规范》在建筑法律法规与标准体系中的定位模糊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《住宅建筑规范》中部分指标与其他相关标准矛盾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《住宅建筑规范》中部分指标不够科学合理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《住宅建筑规范》中部分指标划分不够细，不适用于本地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《住宅建筑规范》在实际应用中不够方便，可操作性不强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《住宅建筑规范》强制内容覆盖面不够</w:t>
      </w:r>
      <w:r>
        <w:rPr>
          <w:rFonts w:ascii="Times New Roman" w:hAnsi="Times New Roman"/>
          <w:sz w:val="22"/>
          <w:u w:val="single"/>
        </w:rPr>
        <w:t xml:space="preserve"> 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 w:hint="eastAsia"/>
          <w:sz w:val="22"/>
        </w:rPr>
        <w:t>（可简要说明）</w:t>
      </w:r>
      <w:r>
        <w:rPr>
          <w:rFonts w:ascii="Times New Roman" w:hAnsi="Times New Roman"/>
          <w:sz w:val="22"/>
        </w:rPr>
        <w:t xml:space="preserve">  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</w:t>
      </w:r>
      <w:r>
        <w:rPr>
          <w:rFonts w:ascii="Times New Roman" w:hAnsi="Times New Roman"/>
          <w:sz w:val="22"/>
        </w:rPr>
        <w:t xml:space="preserve">  </w:t>
      </w:r>
    </w:p>
    <w:p w:rsidR="00B544A5" w:rsidRDefault="00A52A7F">
      <w:pPr>
        <w:pStyle w:val="10"/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                        </w:t>
      </w:r>
    </w:p>
    <w:p w:rsidR="00B544A5" w:rsidRDefault="00A52A7F">
      <w:pPr>
        <w:pStyle w:val="10"/>
        <w:numPr>
          <w:ilvl w:val="0"/>
          <w:numId w:val="41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不了解，不清楚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</w:t>
      </w:r>
      <w:r>
        <w:rPr>
          <w:rFonts w:ascii="Times New Roman" w:hAnsi="Times New Roman" w:hint="eastAsia"/>
          <w:b/>
          <w:sz w:val="24"/>
          <w:szCs w:val="28"/>
        </w:rPr>
        <w:t>认为哪一种修订方式更符合您的使用要求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4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简化。</w:t>
      </w:r>
      <w:r>
        <w:rPr>
          <w:rFonts w:ascii="Times New Roman" w:hAnsi="Times New Roman"/>
          <w:sz w:val="22"/>
        </w:rPr>
        <w:t>只</w:t>
      </w:r>
      <w:r>
        <w:rPr>
          <w:rFonts w:ascii="Times New Roman" w:hAnsi="Times New Roman" w:hint="eastAsia"/>
          <w:sz w:val="22"/>
        </w:rPr>
        <w:t>强制</w:t>
      </w:r>
      <w:r>
        <w:rPr>
          <w:rFonts w:ascii="Times New Roman" w:hAnsi="Times New Roman"/>
          <w:sz w:val="22"/>
        </w:rPr>
        <w:t>规定住宅</w:t>
      </w:r>
      <w:r>
        <w:rPr>
          <w:rFonts w:ascii="Times New Roman" w:hAnsi="Times New Roman" w:hint="eastAsia"/>
          <w:sz w:val="22"/>
        </w:rPr>
        <w:t>关键内容</w:t>
      </w:r>
      <w:r>
        <w:rPr>
          <w:rFonts w:ascii="Times New Roman" w:hAnsi="Times New Roman"/>
          <w:sz w:val="22"/>
        </w:rPr>
        <w:t>，不规定具体技术</w:t>
      </w:r>
      <w:r>
        <w:rPr>
          <w:rFonts w:ascii="Times New Roman" w:hAnsi="Times New Roman"/>
          <w:sz w:val="22"/>
        </w:rPr>
        <w:t>要求，</w:t>
      </w:r>
      <w:r>
        <w:rPr>
          <w:rFonts w:ascii="Times New Roman" w:hAnsi="Times New Roman" w:hint="eastAsia"/>
          <w:sz w:val="22"/>
        </w:rPr>
        <w:t>具体要求由</w:t>
      </w:r>
      <w:r>
        <w:rPr>
          <w:rFonts w:ascii="Times New Roman" w:hAnsi="Times New Roman"/>
          <w:sz w:val="22"/>
        </w:rPr>
        <w:t>技术人员自行选择</w:t>
      </w:r>
    </w:p>
    <w:p w:rsidR="00B544A5" w:rsidRDefault="00A52A7F">
      <w:pPr>
        <w:pStyle w:val="10"/>
        <w:numPr>
          <w:ilvl w:val="0"/>
          <w:numId w:val="4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更具体。在现有基础上，整合建筑结构、地基基础、节能等专业强制性技术要求</w:t>
      </w:r>
    </w:p>
    <w:p w:rsidR="00B544A5" w:rsidRDefault="00A52A7F">
      <w:pPr>
        <w:pStyle w:val="10"/>
        <w:numPr>
          <w:ilvl w:val="0"/>
          <w:numId w:val="4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拆分。编制建筑结构、地基基础、节能等专业全文强制性规范。</w:t>
      </w:r>
    </w:p>
    <w:p w:rsidR="00B544A5" w:rsidRDefault="00A52A7F">
      <w:pPr>
        <w:pStyle w:val="10"/>
        <w:numPr>
          <w:ilvl w:val="0"/>
          <w:numId w:val="4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不修订</w:t>
      </w:r>
      <w:r>
        <w:rPr>
          <w:rFonts w:ascii="Times New Roman" w:hAnsi="Times New Roman" w:hint="eastAsia"/>
          <w:sz w:val="22"/>
        </w:rPr>
        <w:t>。</w:t>
      </w:r>
      <w:r>
        <w:rPr>
          <w:rFonts w:ascii="Times New Roman" w:hAnsi="Times New Roman"/>
          <w:sz w:val="22"/>
        </w:rPr>
        <w:t>通过实施监督国家现行工程建设强制性标准，来覆盖《住宅建筑规范》内容</w:t>
      </w: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每隔几年</w:t>
      </w:r>
      <w:r>
        <w:rPr>
          <w:rFonts w:ascii="Times New Roman" w:hAnsi="Times New Roman"/>
          <w:b/>
          <w:sz w:val="24"/>
          <w:szCs w:val="28"/>
        </w:rPr>
        <w:t>修订</w:t>
      </w:r>
      <w:r>
        <w:rPr>
          <w:rFonts w:ascii="Times New Roman" w:hAnsi="Times New Roman" w:hint="eastAsia"/>
          <w:b/>
          <w:sz w:val="24"/>
          <w:szCs w:val="28"/>
        </w:rPr>
        <w:t>一次比较合适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43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B.3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C.5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     D.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</w:t>
      </w:r>
      <w:r>
        <w:rPr>
          <w:rFonts w:ascii="Times New Roman" w:hAnsi="Times New Roman" w:hint="eastAsia"/>
          <w:sz w:val="22"/>
          <w:szCs w:val="21"/>
          <w:u w:val="single"/>
        </w:rPr>
        <w:t>不了解、不清楚</w:t>
      </w: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《住宅建筑规范》</w:t>
      </w:r>
      <w:r>
        <w:rPr>
          <w:rFonts w:ascii="Times New Roman" w:hAnsi="Times New Roman"/>
          <w:b/>
          <w:sz w:val="24"/>
          <w:szCs w:val="28"/>
        </w:rPr>
        <w:t>下一步</w:t>
      </w:r>
      <w:r>
        <w:rPr>
          <w:rFonts w:ascii="Times New Roman" w:hAnsi="Times New Roman" w:hint="eastAsia"/>
          <w:b/>
          <w:sz w:val="24"/>
          <w:szCs w:val="28"/>
        </w:rPr>
        <w:t>修订时，应该增加</w:t>
      </w:r>
      <w:r>
        <w:rPr>
          <w:rFonts w:ascii="Times New Roman" w:hAnsi="Times New Roman" w:hint="eastAsia"/>
          <w:b/>
          <w:sz w:val="24"/>
          <w:szCs w:val="28"/>
        </w:rPr>
        <w:t>/</w:t>
      </w:r>
      <w:r>
        <w:rPr>
          <w:rFonts w:ascii="Times New Roman" w:hAnsi="Times New Roman" w:hint="eastAsia"/>
          <w:b/>
          <w:sz w:val="24"/>
          <w:szCs w:val="28"/>
        </w:rPr>
        <w:t>删减：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完善不符合《住宅建筑规范》的新技术、新工艺、新材料的许可原则和程序的要求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增加住宅屋面工程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增加无障碍电梯设计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增加老年住宅设计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增加住宅室内装修材料的有害物质释放量和燃烧性能等级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删除既有住宅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的要求，另行编制《既有住宅建筑规范》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增加既有住宅鉴定和加固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要求，完善既有住宅的要求</w:t>
      </w:r>
    </w:p>
    <w:p w:rsidR="00B544A5" w:rsidRDefault="00A52A7F">
      <w:pPr>
        <w:pStyle w:val="10"/>
        <w:numPr>
          <w:ilvl w:val="0"/>
          <w:numId w:val="4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/>
          <w:sz w:val="22"/>
        </w:rPr>
        <w:t>其他，</w:t>
      </w:r>
      <w:r>
        <w:rPr>
          <w:rFonts w:ascii="Times New Roman" w:hAnsi="Times New Roman"/>
          <w:sz w:val="22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《住宅建筑规范》下一步修订时，你单位认为是否</w:t>
      </w:r>
      <w:r>
        <w:rPr>
          <w:rFonts w:ascii="Times New Roman" w:hAnsi="Times New Roman" w:hint="eastAsia"/>
          <w:b/>
          <w:sz w:val="24"/>
          <w:szCs w:val="28"/>
        </w:rPr>
        <w:t>可以将施工图审查制度</w:t>
      </w:r>
      <w:r>
        <w:rPr>
          <w:rFonts w:ascii="Times New Roman" w:hAnsi="Times New Roman"/>
          <w:b/>
          <w:sz w:val="24"/>
          <w:szCs w:val="28"/>
        </w:rPr>
        <w:t>写入《住宅建筑规范》，</w:t>
      </w:r>
      <w:r>
        <w:rPr>
          <w:rFonts w:ascii="Times New Roman" w:hAnsi="Times New Roman" w:hint="eastAsia"/>
          <w:b/>
          <w:sz w:val="24"/>
          <w:szCs w:val="28"/>
        </w:rPr>
        <w:t>以利于</w:t>
      </w:r>
      <w:r>
        <w:rPr>
          <w:rFonts w:ascii="Times New Roman" w:hAnsi="Times New Roman"/>
          <w:b/>
          <w:sz w:val="24"/>
          <w:szCs w:val="28"/>
        </w:rPr>
        <w:t>更好地实施和执行？（单选）</w:t>
      </w:r>
    </w:p>
    <w:p w:rsidR="00B544A5" w:rsidRDefault="00A52A7F">
      <w:pPr>
        <w:pStyle w:val="10"/>
        <w:numPr>
          <w:ilvl w:val="0"/>
          <w:numId w:val="45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是</w:t>
      </w:r>
    </w:p>
    <w:p w:rsidR="00B544A5" w:rsidRDefault="00A52A7F">
      <w:pPr>
        <w:pStyle w:val="10"/>
        <w:numPr>
          <w:ilvl w:val="0"/>
          <w:numId w:val="45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否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3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你单位对《住宅建筑规范》修订和实施监督还有什么建议？</w:t>
      </w:r>
    </w:p>
    <w:p w:rsidR="00B544A5" w:rsidRDefault="00A52A7F">
      <w:pPr>
        <w:spacing w:line="360" w:lineRule="auto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spacing w:line="360" w:lineRule="auto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spacing w:line="360" w:lineRule="auto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B544A5">
      <w:pPr>
        <w:pStyle w:val="10"/>
        <w:spacing w:line="360" w:lineRule="auto"/>
        <w:ind w:left="420" w:firstLineChars="0" w:firstLine="0"/>
        <w:jc w:val="left"/>
        <w:rPr>
          <w:rFonts w:ascii="Times New Roman" w:eastAsia="仿宋_GB2312" w:hAnsi="Times New Roman"/>
          <w:sz w:val="24"/>
        </w:rPr>
      </w:pPr>
    </w:p>
    <w:p w:rsidR="00B544A5" w:rsidRDefault="00B544A5">
      <w:pPr>
        <w:pStyle w:val="10"/>
        <w:spacing w:line="360" w:lineRule="auto"/>
        <w:ind w:left="420" w:firstLineChars="0" w:firstLine="0"/>
        <w:jc w:val="left"/>
        <w:rPr>
          <w:rFonts w:ascii="Times New Roman" w:eastAsia="仿宋_GB2312" w:hAnsi="Times New Roman"/>
          <w:sz w:val="24"/>
          <w:u w:val="single"/>
        </w:rPr>
      </w:pPr>
    </w:p>
    <w:p w:rsidR="00B544A5" w:rsidRDefault="00B544A5">
      <w:pPr>
        <w:rPr>
          <w:rFonts w:ascii="Times New Roman" w:hAnsi="Times New Roman"/>
          <w:szCs w:val="80"/>
        </w:rPr>
        <w:sectPr w:rsidR="00B544A5">
          <w:pgSz w:w="11906" w:h="16838"/>
          <w:pgMar w:top="1440" w:right="1446" w:bottom="1440" w:left="1531" w:header="851" w:footer="992" w:gutter="0"/>
          <w:cols w:space="720"/>
          <w:titlePg/>
          <w:docGrid w:type="lines" w:linePitch="312"/>
        </w:sectPr>
      </w:pP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问卷五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【请</w:t>
      </w:r>
      <w:r>
        <w:rPr>
          <w:rFonts w:ascii="Times New Roman" w:hAnsi="Times New Roman" w:hint="eastAsia"/>
          <w:sz w:val="28"/>
          <w:lang w:val="en-US"/>
        </w:rPr>
        <w:t>标准化管理机构、</w:t>
      </w:r>
      <w:r>
        <w:rPr>
          <w:rFonts w:ascii="Times New Roman" w:hAnsi="Times New Roman"/>
          <w:sz w:val="28"/>
        </w:rPr>
        <w:t>工程质量</w:t>
      </w:r>
      <w:r>
        <w:rPr>
          <w:rFonts w:ascii="Times New Roman" w:hAnsi="Times New Roman" w:hint="eastAsia"/>
          <w:sz w:val="28"/>
          <w:lang w:val="en-US"/>
        </w:rPr>
        <w:t>安全</w:t>
      </w:r>
      <w:r>
        <w:rPr>
          <w:rFonts w:ascii="Times New Roman" w:hAnsi="Times New Roman"/>
          <w:sz w:val="28"/>
        </w:rPr>
        <w:t>监督机构</w:t>
      </w:r>
      <w:r>
        <w:rPr>
          <w:rFonts w:ascii="Times New Roman" w:hAnsi="Times New Roman" w:hint="eastAsia"/>
          <w:sz w:val="28"/>
        </w:rPr>
        <w:t>、</w:t>
      </w:r>
      <w:r>
        <w:rPr>
          <w:rFonts w:ascii="Times New Roman" w:hAnsi="Times New Roman" w:hint="eastAsia"/>
          <w:sz w:val="28"/>
          <w:lang w:val="en-US"/>
        </w:rPr>
        <w:t>项目咨询管理单位</w:t>
      </w:r>
      <w:r>
        <w:rPr>
          <w:rFonts w:ascii="Times New Roman" w:hAnsi="Times New Roman"/>
          <w:sz w:val="28"/>
        </w:rPr>
        <w:t>填写</w:t>
      </w:r>
      <w:r>
        <w:rPr>
          <w:rFonts w:ascii="Times New Roman" w:hAnsi="Times New Roman" w:hint="eastAsia"/>
          <w:sz w:val="28"/>
        </w:rPr>
        <w:t>】</w:t>
      </w:r>
    </w:p>
    <w:p w:rsidR="00B544A5" w:rsidRDefault="00B544A5">
      <w:pPr>
        <w:spacing w:line="360" w:lineRule="auto"/>
        <w:rPr>
          <w:rFonts w:ascii="Times New Roman" w:eastAsia="黑体" w:hAnsi="Times New Roman"/>
          <w:sz w:val="36"/>
          <w:szCs w:val="36"/>
        </w:rPr>
      </w:pPr>
    </w:p>
    <w:p w:rsidR="00B544A5" w:rsidRDefault="00B544A5">
      <w:pPr>
        <w:spacing w:line="360" w:lineRule="auto"/>
        <w:rPr>
          <w:rFonts w:ascii="Times New Roman" w:eastAsia="黑体" w:hAnsi="Times New Roman"/>
          <w:sz w:val="36"/>
          <w:szCs w:val="36"/>
        </w:rPr>
      </w:pPr>
    </w:p>
    <w:p w:rsidR="00B544A5" w:rsidRDefault="00B544A5">
      <w:pPr>
        <w:spacing w:line="360" w:lineRule="auto"/>
        <w:jc w:val="left"/>
        <w:rPr>
          <w:rFonts w:ascii="楷体" w:eastAsia="楷体" w:hAnsi="楷体"/>
          <w:sz w:val="28"/>
          <w:szCs w:val="28"/>
        </w:rPr>
      </w:pPr>
    </w:p>
    <w:p w:rsidR="00B544A5" w:rsidRDefault="00B544A5">
      <w:pPr>
        <w:spacing w:line="360" w:lineRule="auto"/>
        <w:jc w:val="left"/>
        <w:rPr>
          <w:rFonts w:ascii="Times New Roman" w:eastAsia="黑体" w:hAnsi="Times New Roman"/>
          <w:sz w:val="36"/>
          <w:szCs w:val="36"/>
        </w:rPr>
      </w:pPr>
    </w:p>
    <w:tbl>
      <w:tblPr>
        <w:tblW w:w="6713" w:type="dxa"/>
        <w:jc w:val="center"/>
        <w:tblLayout w:type="fixed"/>
        <w:tblLook w:val="04A0" w:firstRow="1" w:lastRow="0" w:firstColumn="1" w:lastColumn="0" w:noHBand="0" w:noVBand="1"/>
      </w:tblPr>
      <w:tblGrid>
        <w:gridCol w:w="2602"/>
        <w:gridCol w:w="4111"/>
      </w:tblGrid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所在省市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单位名称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通讯地址及邮编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</w:t>
            </w:r>
            <w:r>
              <w:rPr>
                <w:rFonts w:ascii="Times New Roman" w:eastAsia="仿宋_GB2312" w:hAnsi="Times New Roman"/>
                <w:sz w:val="28"/>
              </w:rPr>
              <w:t>；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</w:t>
            </w:r>
            <w:r>
              <w:rPr>
                <w:rFonts w:ascii="Times New Roman" w:eastAsia="仿宋_GB2312" w:hAnsi="Times New Roman"/>
                <w:sz w:val="28"/>
              </w:rPr>
              <w:t xml:space="preserve">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联系人及电话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  <w:u w:val="single"/>
              </w:rPr>
            </w:pPr>
            <w:r>
              <w:rPr>
                <w:rFonts w:ascii="Times New Roman" w:eastAsia="仿宋_GB2312" w:hAnsi="Times New Roman"/>
                <w:sz w:val="28"/>
                <w:u w:val="single"/>
              </w:rPr>
              <w:t>E-mail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                    </w:t>
            </w:r>
          </w:p>
        </w:tc>
      </w:tr>
      <w:tr w:rsidR="00B544A5">
        <w:trPr>
          <w:jc w:val="center"/>
        </w:trPr>
        <w:tc>
          <w:tcPr>
            <w:tcW w:w="2602" w:type="dxa"/>
          </w:tcPr>
          <w:p w:rsidR="00B544A5" w:rsidRDefault="00A52A7F">
            <w:pPr>
              <w:jc w:val="distribute"/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填</w:t>
            </w:r>
            <w:r>
              <w:rPr>
                <w:rFonts w:ascii="Times New Roman" w:eastAsia="仿宋_GB2312" w:hAnsi="Times New Roman" w:hint="eastAsia"/>
                <w:sz w:val="28"/>
              </w:rPr>
              <w:t>写</w:t>
            </w:r>
            <w:r>
              <w:rPr>
                <w:rFonts w:ascii="Times New Roman" w:eastAsia="仿宋_GB2312" w:hAnsi="Times New Roman"/>
                <w:sz w:val="28"/>
              </w:rPr>
              <w:t>日期</w:t>
            </w:r>
          </w:p>
        </w:tc>
        <w:tc>
          <w:tcPr>
            <w:tcW w:w="4111" w:type="dxa"/>
          </w:tcPr>
          <w:p w:rsidR="00B544A5" w:rsidRDefault="00A52A7F">
            <w:pPr>
              <w:rPr>
                <w:rFonts w:ascii="Times New Roman" w:eastAsia="仿宋_GB2312" w:hAnsi="Times New Roman"/>
                <w:sz w:val="28"/>
              </w:rPr>
            </w:pPr>
            <w:r>
              <w:rPr>
                <w:rFonts w:ascii="Times New Roman" w:eastAsia="仿宋_GB2312" w:hAnsi="Times New Roman"/>
                <w:sz w:val="28"/>
              </w:rPr>
              <w:t>：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2 0 1 6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年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月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 xml:space="preserve">      </w:t>
            </w:r>
            <w:r>
              <w:rPr>
                <w:rFonts w:ascii="Times New Roman" w:eastAsia="仿宋_GB2312" w:hAnsi="Times New Roman"/>
                <w:sz w:val="28"/>
                <w:u w:val="single"/>
              </w:rPr>
              <w:t>日</w:t>
            </w:r>
          </w:p>
        </w:tc>
      </w:tr>
    </w:tbl>
    <w:p w:rsidR="00B544A5" w:rsidRDefault="00B544A5">
      <w:pPr>
        <w:adjustRightInd w:val="0"/>
        <w:ind w:firstLineChars="200" w:firstLine="400"/>
        <w:rPr>
          <w:rFonts w:ascii="Times New Roman" w:hAnsi="Times New Roman"/>
          <w:sz w:val="20"/>
          <w:szCs w:val="20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你单位是否将《住宅建筑规范》作为住宅工程质量监督</w:t>
      </w:r>
      <w:r>
        <w:rPr>
          <w:rFonts w:ascii="Times New Roman" w:hAnsi="Times New Roman" w:hint="eastAsia"/>
          <w:b/>
          <w:sz w:val="24"/>
          <w:szCs w:val="28"/>
        </w:rPr>
        <w:t>的技术</w:t>
      </w:r>
      <w:r>
        <w:rPr>
          <w:rFonts w:ascii="Times New Roman" w:hAnsi="Times New Roman"/>
          <w:b/>
          <w:sz w:val="24"/>
          <w:szCs w:val="28"/>
        </w:rPr>
        <w:t>依据？（单选）</w:t>
      </w:r>
    </w:p>
    <w:p w:rsidR="00B544A5" w:rsidRDefault="00A52A7F">
      <w:pPr>
        <w:pStyle w:val="10"/>
        <w:numPr>
          <w:ilvl w:val="0"/>
          <w:numId w:val="4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1"/>
          <w:u w:val="single"/>
        </w:rPr>
      </w:pPr>
      <w:r>
        <w:rPr>
          <w:rFonts w:ascii="Times New Roman" w:eastAsiaTheme="minorEastAsia" w:hAnsi="Times New Roman" w:hint="eastAsia"/>
          <w:sz w:val="22"/>
          <w:szCs w:val="21"/>
        </w:rPr>
        <w:t>是</w:t>
      </w:r>
      <w:r>
        <w:rPr>
          <w:rFonts w:ascii="Times New Roman" w:eastAsiaTheme="minorEastAsia" w:hAnsi="Times New Roman" w:hint="eastAsia"/>
          <w:sz w:val="22"/>
          <w:szCs w:val="21"/>
        </w:rPr>
        <w:t xml:space="preserve">        B. </w:t>
      </w:r>
      <w:r>
        <w:rPr>
          <w:rFonts w:ascii="Times New Roman" w:eastAsiaTheme="minorEastAsia" w:hAnsi="Times New Roman" w:hint="eastAsia"/>
          <w:sz w:val="22"/>
          <w:szCs w:val="21"/>
        </w:rPr>
        <w:t>否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b/>
          <w:sz w:val="22"/>
          <w:szCs w:val="21"/>
        </w:rPr>
      </w:pPr>
      <w:r>
        <w:rPr>
          <w:rFonts w:ascii="Times New Roman" w:eastAsiaTheme="minorEastAsia" w:hAnsi="Times New Roman" w:hint="eastAsia"/>
          <w:b/>
          <w:sz w:val="22"/>
          <w:szCs w:val="21"/>
        </w:rPr>
        <w:t>若是，施工单位违反《住宅建筑规范》条文的频率是（单选）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A.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经常违反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B.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偶尔违反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eastAsiaTheme="minorEastAsia" w:hAnsi="Times New Roman" w:hint="eastAsia"/>
          <w:sz w:val="22"/>
          <w:szCs w:val="21"/>
        </w:rPr>
        <w:t>C.</w:t>
      </w:r>
      <w:r>
        <w:rPr>
          <w:rFonts w:ascii="Times New Roman" w:eastAsiaTheme="minorEastAsia" w:hAnsi="Times New Roman" w:hint="eastAsia"/>
          <w:sz w:val="22"/>
          <w:szCs w:val="21"/>
        </w:rPr>
        <w:tab/>
      </w:r>
      <w:r>
        <w:rPr>
          <w:rFonts w:ascii="Times New Roman" w:eastAsiaTheme="minorEastAsia" w:hAnsi="Times New Roman" w:hint="eastAsia"/>
          <w:sz w:val="22"/>
          <w:szCs w:val="21"/>
        </w:rPr>
        <w:t>没有发现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  <w:r>
        <w:rPr>
          <w:rFonts w:ascii="Times New Roman" w:hAnsi="Times New Roman" w:hint="eastAsia"/>
          <w:sz w:val="22"/>
          <w:szCs w:val="21"/>
          <w:u w:val="single"/>
        </w:rPr>
        <w:t>D</w:t>
      </w:r>
      <w:r>
        <w:rPr>
          <w:rFonts w:ascii="Times New Roman" w:hAnsi="Times New Roman" w:hint="eastAsia"/>
          <w:sz w:val="22"/>
          <w:szCs w:val="21"/>
          <w:u w:val="single"/>
        </w:rPr>
        <w:t>．不了解、不清楚</w:t>
      </w:r>
    </w:p>
    <w:p w:rsidR="00B544A5" w:rsidRDefault="00B544A5">
      <w:pPr>
        <w:spacing w:line="360" w:lineRule="auto"/>
        <w:ind w:left="360"/>
        <w:jc w:val="left"/>
        <w:rPr>
          <w:rFonts w:ascii="Times New Roman" w:eastAsiaTheme="minorEastAsia" w:hAnsi="Times New Roman"/>
          <w:sz w:val="22"/>
          <w:szCs w:val="21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的</w:t>
      </w:r>
      <w:r>
        <w:rPr>
          <w:rFonts w:ascii="Times New Roman" w:hAnsi="Times New Roman"/>
          <w:b/>
          <w:sz w:val="24"/>
          <w:szCs w:val="28"/>
        </w:rPr>
        <w:t>哪些</w:t>
      </w:r>
      <w:r>
        <w:rPr>
          <w:rFonts w:ascii="Times New Roman" w:hAnsi="Times New Roman" w:hint="eastAsia"/>
          <w:b/>
          <w:sz w:val="24"/>
          <w:szCs w:val="28"/>
        </w:rPr>
        <w:t>条文</w:t>
      </w:r>
      <w:r>
        <w:rPr>
          <w:rFonts w:ascii="Times New Roman" w:hAnsi="Times New Roman"/>
          <w:b/>
          <w:sz w:val="24"/>
          <w:szCs w:val="28"/>
        </w:rPr>
        <w:t>通常被违反？请列出条款号。</w:t>
      </w:r>
      <w:r>
        <w:rPr>
          <w:rFonts w:ascii="Times New Roman" w:hAnsi="Times New Roman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rightChars="-135" w:right="-283" w:firstLineChars="0" w:firstLine="0"/>
        <w:jc w:val="left"/>
        <w:rPr>
          <w:rFonts w:ascii="Times New Roman" w:eastAsiaTheme="minorEastAsia" w:hAnsi="Times New Roman"/>
          <w:sz w:val="22"/>
          <w:szCs w:val="21"/>
          <w:u w:val="single"/>
        </w:rPr>
      </w:pPr>
      <w:r>
        <w:rPr>
          <w:rFonts w:ascii="Times New Roman" w:eastAsiaTheme="minorEastAsia" w:hAnsi="Times New Roman"/>
          <w:sz w:val="22"/>
          <w:szCs w:val="21"/>
          <w:u w:val="single"/>
        </w:rPr>
        <w:t xml:space="preserve">                                                                                   </w:t>
      </w:r>
    </w:p>
    <w:p w:rsidR="00B544A5" w:rsidRDefault="00A52A7F">
      <w:pPr>
        <w:pStyle w:val="10"/>
        <w:spacing w:line="360" w:lineRule="auto"/>
        <w:ind w:rightChars="-135" w:right="-283" w:firstLineChars="0" w:firstLine="0"/>
        <w:jc w:val="left"/>
        <w:rPr>
          <w:rFonts w:ascii="Times New Roman" w:eastAsiaTheme="minorEastAsia" w:hAnsi="Times New Roman"/>
          <w:sz w:val="22"/>
          <w:szCs w:val="21"/>
          <w:u w:val="single"/>
        </w:rPr>
      </w:pPr>
      <w:r>
        <w:rPr>
          <w:rFonts w:ascii="Times New Roman" w:eastAsiaTheme="minorEastAsia" w:hAnsi="Times New Roman"/>
          <w:sz w:val="22"/>
          <w:szCs w:val="21"/>
          <w:u w:val="single"/>
        </w:rPr>
        <w:t xml:space="preserve">                                                                                                                                          </w:t>
      </w: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在住宅工程质量监督工作中，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《住宅建筑规范》与</w:t>
      </w:r>
      <w:r>
        <w:rPr>
          <w:rFonts w:ascii="Times New Roman" w:hAnsi="Times New Roman" w:hint="eastAsia"/>
          <w:b/>
          <w:sz w:val="24"/>
          <w:szCs w:val="28"/>
        </w:rPr>
        <w:t>国家现行施工规范、工程质量验收规范等</w:t>
      </w:r>
      <w:r>
        <w:rPr>
          <w:rFonts w:ascii="Times New Roman" w:hAnsi="Times New Roman"/>
          <w:b/>
          <w:sz w:val="24"/>
          <w:szCs w:val="28"/>
        </w:rPr>
        <w:t>标准冲突矛盾</w:t>
      </w:r>
      <w:r>
        <w:rPr>
          <w:rFonts w:ascii="Times New Roman" w:hAnsi="Times New Roman" w:hint="eastAsia"/>
          <w:b/>
          <w:sz w:val="24"/>
          <w:szCs w:val="28"/>
        </w:rPr>
        <w:t>的情况？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你单位如何</w:t>
      </w:r>
      <w:r>
        <w:rPr>
          <w:rFonts w:ascii="Times New Roman" w:hAnsi="Times New Roman"/>
          <w:b/>
          <w:sz w:val="24"/>
          <w:szCs w:val="28"/>
        </w:rPr>
        <w:t>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</w:t>
      </w:r>
      <w:r>
        <w:rPr>
          <w:rFonts w:ascii="Times New Roman" w:hAnsi="Times New Roman"/>
          <w:sz w:val="22"/>
        </w:rPr>
        <w:t>严格的规范规定执行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按最新规范规定执行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按《住宅建筑规范》的规定执行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向主编部门或主编单位咨询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48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在住宅工程质量监督工作中，</w:t>
      </w:r>
      <w:r>
        <w:rPr>
          <w:rFonts w:ascii="Times New Roman" w:hAnsi="Times New Roman" w:hint="eastAsia"/>
          <w:b/>
          <w:sz w:val="24"/>
          <w:szCs w:val="28"/>
        </w:rPr>
        <w:t>是否遇到过</w:t>
      </w:r>
      <w:r>
        <w:rPr>
          <w:rFonts w:ascii="Times New Roman" w:hAnsi="Times New Roman"/>
          <w:b/>
          <w:sz w:val="24"/>
          <w:szCs w:val="28"/>
        </w:rPr>
        <w:t>《住宅建筑规范》对地方不适用的</w:t>
      </w:r>
      <w:r>
        <w:rPr>
          <w:rFonts w:ascii="Times New Roman" w:hAnsi="Times New Roman" w:hint="eastAsia"/>
          <w:b/>
          <w:sz w:val="24"/>
          <w:szCs w:val="28"/>
        </w:rPr>
        <w:t>情况？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 w:hint="eastAsia"/>
          <w:sz w:val="24"/>
          <w:szCs w:val="28"/>
        </w:rPr>
        <w:t xml:space="preserve">               B.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</w:t>
      </w:r>
      <w:r>
        <w:rPr>
          <w:rFonts w:ascii="Times New Roman" w:hAnsi="Times New Roman"/>
          <w:b/>
          <w:sz w:val="24"/>
          <w:szCs w:val="28"/>
        </w:rPr>
        <w:t>，</w:t>
      </w:r>
      <w:r>
        <w:rPr>
          <w:rFonts w:ascii="Times New Roman" w:hAnsi="Times New Roman" w:hint="eastAsia"/>
          <w:b/>
          <w:sz w:val="24"/>
          <w:szCs w:val="28"/>
        </w:rPr>
        <w:t>你部门如</w:t>
      </w:r>
      <w:r>
        <w:rPr>
          <w:rFonts w:ascii="Times New Roman" w:hAnsi="Times New Roman"/>
          <w:b/>
          <w:sz w:val="24"/>
          <w:szCs w:val="28"/>
        </w:rPr>
        <w:t>何处理</w:t>
      </w:r>
      <w:r>
        <w:rPr>
          <w:rFonts w:ascii="Times New Roman" w:hAnsi="Times New Roman" w:hint="eastAsia"/>
          <w:b/>
          <w:sz w:val="24"/>
          <w:szCs w:val="28"/>
        </w:rPr>
        <w:t>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按地方法规或规章执行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lastRenderedPageBreak/>
        <w:t>按《住宅建筑规范》的规定执行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按地方标准执行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商请</w:t>
      </w:r>
      <w:r>
        <w:rPr>
          <w:rFonts w:ascii="Times New Roman" w:hAnsi="Times New Roman"/>
          <w:sz w:val="22"/>
        </w:rPr>
        <w:t>地方与住房和城乡建设部协商处理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有关各方协商处理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专家判定</w:t>
      </w:r>
    </w:p>
    <w:p w:rsidR="00B544A5" w:rsidRDefault="00A52A7F">
      <w:pPr>
        <w:pStyle w:val="10"/>
        <w:numPr>
          <w:ilvl w:val="0"/>
          <w:numId w:val="49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其他，可简要说明</w:t>
      </w:r>
      <w:r>
        <w:rPr>
          <w:rFonts w:ascii="Times New Roman" w:hAnsi="Times New Roman"/>
          <w:sz w:val="22"/>
          <w:u w:val="single"/>
        </w:rPr>
        <w:t xml:space="preserve">                       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请问现行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存在</w:t>
      </w:r>
      <w:r>
        <w:rPr>
          <w:rFonts w:ascii="Times New Roman" w:hAnsi="Times New Roman"/>
          <w:b/>
          <w:sz w:val="24"/>
          <w:szCs w:val="28"/>
        </w:rPr>
        <w:t>哪些</w:t>
      </w:r>
      <w:r>
        <w:rPr>
          <w:rFonts w:ascii="Times New Roman" w:hAnsi="Times New Roman" w:hint="eastAsia"/>
          <w:b/>
          <w:sz w:val="24"/>
          <w:szCs w:val="28"/>
        </w:rPr>
        <w:t>主要问题</w:t>
      </w:r>
      <w:r>
        <w:rPr>
          <w:rFonts w:ascii="Times New Roman" w:hAnsi="Times New Roman"/>
          <w:b/>
          <w:sz w:val="24"/>
          <w:szCs w:val="28"/>
        </w:rPr>
        <w:t>？（多选）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《住宅建筑规范》在建筑法律法规与标准体系中的定位模糊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《住宅建筑规范》中部分指标与其他相关标准矛盾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《住宅建筑规范》中部分指标不够科学合理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《住宅建筑规范》中部分指标划分不够细，不适用于本地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《住宅建筑规范》在实际应用中不够方便，可操作性不强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>《住宅建筑规范》强制内容覆盖面不够</w:t>
      </w:r>
      <w:r>
        <w:rPr>
          <w:rFonts w:ascii="Times New Roman" w:hAnsi="Times New Roman"/>
          <w:sz w:val="22"/>
          <w:u w:val="single"/>
        </w:rPr>
        <w:t xml:space="preserve"> 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其他，</w:t>
      </w:r>
      <w:r>
        <w:rPr>
          <w:rFonts w:ascii="Times New Roman" w:hAnsi="Times New Roman" w:hint="eastAsia"/>
          <w:sz w:val="22"/>
        </w:rPr>
        <w:t>（可简要说明）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</w:t>
      </w:r>
      <w:r>
        <w:rPr>
          <w:rFonts w:ascii="Times New Roman" w:hAnsi="Times New Roman"/>
          <w:sz w:val="22"/>
        </w:rPr>
        <w:t xml:space="preserve">  </w:t>
      </w:r>
    </w:p>
    <w:p w:rsidR="00B544A5" w:rsidRDefault="00A52A7F">
      <w:pPr>
        <w:pStyle w:val="10"/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/>
          <w:sz w:val="22"/>
        </w:rPr>
        <w:t xml:space="preserve">   </w:t>
      </w:r>
      <w:r>
        <w:rPr>
          <w:rFonts w:ascii="Times New Roman" w:hAnsi="Times New Roman"/>
          <w:sz w:val="22"/>
          <w:u w:val="single"/>
        </w:rPr>
        <w:t xml:space="preserve">                                                                      </w:t>
      </w:r>
    </w:p>
    <w:p w:rsidR="00B544A5" w:rsidRDefault="00A52A7F">
      <w:pPr>
        <w:pStyle w:val="10"/>
        <w:numPr>
          <w:ilvl w:val="0"/>
          <w:numId w:val="50"/>
        </w:numPr>
        <w:spacing w:line="360" w:lineRule="auto"/>
        <w:ind w:firstLineChars="0" w:firstLine="66"/>
        <w:jc w:val="left"/>
        <w:rPr>
          <w:rFonts w:ascii="Times New Roman" w:hAnsi="Times New Roman"/>
          <w:sz w:val="22"/>
          <w:u w:val="single"/>
        </w:rPr>
      </w:pPr>
      <w:r>
        <w:rPr>
          <w:rFonts w:ascii="Times New Roman" w:hAnsi="Times New Roman" w:hint="eastAsia"/>
          <w:sz w:val="22"/>
        </w:rPr>
        <w:t>不了解，不清楚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</w:t>
      </w:r>
      <w:r>
        <w:rPr>
          <w:rFonts w:ascii="Times New Roman" w:hAnsi="Times New Roman" w:hint="eastAsia"/>
          <w:b/>
          <w:sz w:val="24"/>
          <w:szCs w:val="28"/>
        </w:rPr>
        <w:t>哪一种修订方式更符合您的使用要求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5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简化。</w:t>
      </w:r>
      <w:r>
        <w:rPr>
          <w:rFonts w:ascii="Times New Roman" w:hAnsi="Times New Roman"/>
          <w:sz w:val="22"/>
        </w:rPr>
        <w:t>只</w:t>
      </w:r>
      <w:r>
        <w:rPr>
          <w:rFonts w:ascii="Times New Roman" w:hAnsi="Times New Roman" w:hint="eastAsia"/>
          <w:sz w:val="22"/>
        </w:rPr>
        <w:t>强制</w:t>
      </w:r>
      <w:r>
        <w:rPr>
          <w:rFonts w:ascii="Times New Roman" w:hAnsi="Times New Roman"/>
          <w:sz w:val="22"/>
        </w:rPr>
        <w:t>规定住宅</w:t>
      </w:r>
      <w:r>
        <w:rPr>
          <w:rFonts w:ascii="Times New Roman" w:hAnsi="Times New Roman" w:hint="eastAsia"/>
          <w:sz w:val="22"/>
        </w:rPr>
        <w:t>关键内容</w:t>
      </w:r>
      <w:r>
        <w:rPr>
          <w:rFonts w:ascii="Times New Roman" w:hAnsi="Times New Roman"/>
          <w:sz w:val="22"/>
        </w:rPr>
        <w:t>，不规定具体技术要求，</w:t>
      </w:r>
      <w:r>
        <w:rPr>
          <w:rFonts w:ascii="Times New Roman" w:hAnsi="Times New Roman" w:hint="eastAsia"/>
          <w:sz w:val="22"/>
        </w:rPr>
        <w:t>具体要求由</w:t>
      </w:r>
      <w:r>
        <w:rPr>
          <w:rFonts w:ascii="Times New Roman" w:hAnsi="Times New Roman"/>
          <w:sz w:val="22"/>
        </w:rPr>
        <w:t>技术人员自行选择</w:t>
      </w:r>
    </w:p>
    <w:p w:rsidR="00B544A5" w:rsidRDefault="00A52A7F">
      <w:pPr>
        <w:pStyle w:val="10"/>
        <w:numPr>
          <w:ilvl w:val="0"/>
          <w:numId w:val="5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更具体。在现有基础上，整合建筑结构、地基基础、节能等专业强制性技术要求</w:t>
      </w:r>
    </w:p>
    <w:p w:rsidR="00B544A5" w:rsidRDefault="00A52A7F">
      <w:pPr>
        <w:pStyle w:val="10"/>
        <w:numPr>
          <w:ilvl w:val="0"/>
          <w:numId w:val="5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拆分。编制建筑结构、地基基础、节能等专业全文强制性规范。</w:t>
      </w:r>
    </w:p>
    <w:p w:rsidR="00B544A5" w:rsidRDefault="00A52A7F">
      <w:pPr>
        <w:pStyle w:val="10"/>
        <w:numPr>
          <w:ilvl w:val="0"/>
          <w:numId w:val="51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不修订</w:t>
      </w:r>
      <w:r>
        <w:rPr>
          <w:rFonts w:ascii="Times New Roman" w:hAnsi="Times New Roman" w:hint="eastAsia"/>
          <w:sz w:val="22"/>
        </w:rPr>
        <w:t>。</w:t>
      </w:r>
      <w:r>
        <w:rPr>
          <w:rFonts w:ascii="Times New Roman" w:hAnsi="Times New Roman"/>
          <w:sz w:val="22"/>
        </w:rPr>
        <w:t>通过实施监督国家现行工程建设强制性标准，来覆盖《住宅建筑规范》</w:t>
      </w:r>
      <w:r>
        <w:rPr>
          <w:rFonts w:ascii="Times New Roman" w:hAnsi="Times New Roman"/>
          <w:sz w:val="22"/>
        </w:rPr>
        <w:t>内容</w:t>
      </w: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每隔几年</w:t>
      </w:r>
      <w:r>
        <w:rPr>
          <w:rFonts w:ascii="Times New Roman" w:hAnsi="Times New Roman"/>
          <w:b/>
          <w:sz w:val="24"/>
          <w:szCs w:val="28"/>
        </w:rPr>
        <w:t>修订</w:t>
      </w:r>
      <w:r>
        <w:rPr>
          <w:rFonts w:ascii="Times New Roman" w:hAnsi="Times New Roman" w:hint="eastAsia"/>
          <w:b/>
          <w:sz w:val="24"/>
          <w:szCs w:val="28"/>
        </w:rPr>
        <w:t>一次比较合适</w:t>
      </w:r>
      <w:r>
        <w:rPr>
          <w:rFonts w:ascii="Times New Roman" w:hAnsi="Times New Roman"/>
          <w:b/>
          <w:sz w:val="24"/>
          <w:szCs w:val="28"/>
        </w:rPr>
        <w:t>？（单选）</w:t>
      </w:r>
    </w:p>
    <w:p w:rsidR="00B544A5" w:rsidRDefault="00A52A7F">
      <w:pPr>
        <w:pStyle w:val="10"/>
        <w:numPr>
          <w:ilvl w:val="0"/>
          <w:numId w:val="52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1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B.3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C.5</w:t>
      </w:r>
      <w:r>
        <w:rPr>
          <w:rFonts w:ascii="Times New Roman" w:hAnsi="Times New Roman" w:hint="eastAsia"/>
          <w:sz w:val="22"/>
        </w:rPr>
        <w:t>年</w:t>
      </w:r>
      <w:r>
        <w:rPr>
          <w:rFonts w:ascii="Times New Roman" w:hAnsi="Times New Roman" w:hint="eastAsia"/>
          <w:sz w:val="22"/>
        </w:rPr>
        <w:t xml:space="preserve">                D.</w:t>
      </w:r>
      <w:r>
        <w:rPr>
          <w:rFonts w:ascii="Times New Roman" w:hAnsi="Times New Roman" w:hint="eastAsia"/>
          <w:sz w:val="22"/>
          <w:szCs w:val="21"/>
          <w:u w:val="single"/>
        </w:rPr>
        <w:t xml:space="preserve"> </w:t>
      </w:r>
      <w:r>
        <w:rPr>
          <w:rFonts w:ascii="Times New Roman" w:hAnsi="Times New Roman" w:hint="eastAsia"/>
          <w:sz w:val="22"/>
          <w:szCs w:val="21"/>
          <w:u w:val="single"/>
        </w:rPr>
        <w:t>不了解、不清楚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lastRenderedPageBreak/>
        <w:t>你单位</w:t>
      </w:r>
      <w:r>
        <w:rPr>
          <w:rFonts w:ascii="Times New Roman" w:hAnsi="Times New Roman" w:hint="eastAsia"/>
          <w:b/>
          <w:sz w:val="24"/>
          <w:szCs w:val="28"/>
        </w:rPr>
        <w:t>认为《住宅建筑规范》下一步修订时，应该增加</w:t>
      </w:r>
      <w:r>
        <w:rPr>
          <w:rFonts w:ascii="Times New Roman" w:hAnsi="Times New Roman" w:hint="eastAsia"/>
          <w:b/>
          <w:sz w:val="24"/>
          <w:szCs w:val="28"/>
        </w:rPr>
        <w:t>/</w:t>
      </w:r>
      <w:r>
        <w:rPr>
          <w:rFonts w:ascii="Times New Roman" w:hAnsi="Times New Roman" w:hint="eastAsia"/>
          <w:b/>
          <w:sz w:val="24"/>
          <w:szCs w:val="28"/>
        </w:rPr>
        <w:t>删减：</w:t>
      </w:r>
      <w:r>
        <w:rPr>
          <w:rFonts w:ascii="Times New Roman" w:hAnsi="Times New Roman"/>
          <w:b/>
          <w:sz w:val="24"/>
          <w:szCs w:val="28"/>
        </w:rPr>
        <w:t>（多选）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完善不符合《住宅建筑规范》的新技术、新工艺、新材料的许可原则和程序的要求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增加住宅屋面工程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增加无障碍电梯设计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增加老年住宅设计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增加住宅室内装修材料的有害物质释放量和燃烧性能等级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删除既有住宅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的要求，另行编制《既有住宅建筑规范》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/>
          <w:sz w:val="22"/>
          <w:szCs w:val="28"/>
        </w:rPr>
        <w:t>增加既有住宅鉴定和加固</w:t>
      </w:r>
      <w:r>
        <w:rPr>
          <w:rFonts w:ascii="Times New Roman" w:eastAsiaTheme="minorEastAsia" w:hAnsi="Times New Roman" w:hint="eastAsia"/>
          <w:sz w:val="22"/>
          <w:szCs w:val="28"/>
        </w:rPr>
        <w:t>方面</w:t>
      </w:r>
      <w:r>
        <w:rPr>
          <w:rFonts w:ascii="Times New Roman" w:eastAsiaTheme="minorEastAsia" w:hAnsi="Times New Roman"/>
          <w:sz w:val="22"/>
          <w:szCs w:val="28"/>
        </w:rPr>
        <w:t>要求，完善既有住宅的要求</w:t>
      </w:r>
    </w:p>
    <w:p w:rsidR="00B544A5" w:rsidRDefault="00A52A7F">
      <w:pPr>
        <w:pStyle w:val="10"/>
        <w:numPr>
          <w:ilvl w:val="0"/>
          <w:numId w:val="5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u w:val="single"/>
        </w:rPr>
      </w:pPr>
      <w:r>
        <w:rPr>
          <w:rFonts w:ascii="Times New Roman" w:eastAsiaTheme="minorEastAsia" w:hAnsi="Times New Roman"/>
          <w:sz w:val="22"/>
        </w:rPr>
        <w:t>其他，</w:t>
      </w:r>
      <w:r>
        <w:rPr>
          <w:rFonts w:ascii="Times New Roman" w:hAnsi="Times New Roman"/>
          <w:sz w:val="22"/>
        </w:rPr>
        <w:t>可简要说明</w:t>
      </w:r>
      <w:r>
        <w:rPr>
          <w:rFonts w:ascii="Times New Roman" w:hAnsi="Times New Roman"/>
          <w:sz w:val="22"/>
          <w:u w:val="single"/>
        </w:rPr>
        <w:t xml:space="preserve">                   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《住宅建筑规范》下一步修订时，是否</w:t>
      </w:r>
      <w:r>
        <w:rPr>
          <w:rFonts w:ascii="Times New Roman" w:hAnsi="Times New Roman" w:hint="eastAsia"/>
          <w:b/>
          <w:sz w:val="24"/>
          <w:szCs w:val="28"/>
        </w:rPr>
        <w:t>可以将工程质量监督制度</w:t>
      </w:r>
      <w:r>
        <w:rPr>
          <w:rFonts w:ascii="Times New Roman" w:hAnsi="Times New Roman"/>
          <w:b/>
          <w:sz w:val="24"/>
          <w:szCs w:val="28"/>
        </w:rPr>
        <w:t>写入《住宅建筑规范》，</w:t>
      </w:r>
      <w:r>
        <w:rPr>
          <w:rFonts w:ascii="Times New Roman" w:hAnsi="Times New Roman" w:hint="eastAsia"/>
          <w:b/>
          <w:sz w:val="24"/>
          <w:szCs w:val="28"/>
        </w:rPr>
        <w:t>以利于</w:t>
      </w:r>
      <w:r>
        <w:rPr>
          <w:rFonts w:ascii="Times New Roman" w:hAnsi="Times New Roman"/>
          <w:b/>
          <w:sz w:val="24"/>
          <w:szCs w:val="28"/>
        </w:rPr>
        <w:t>更好地实施和执行？（单选）</w:t>
      </w:r>
    </w:p>
    <w:p w:rsidR="00B544A5" w:rsidRDefault="00A52A7F">
      <w:pPr>
        <w:pStyle w:val="10"/>
        <w:numPr>
          <w:ilvl w:val="0"/>
          <w:numId w:val="54"/>
        </w:numPr>
        <w:spacing w:line="360" w:lineRule="auto"/>
        <w:ind w:firstLineChars="0"/>
        <w:jc w:val="left"/>
        <w:rPr>
          <w:rFonts w:ascii="Times New Roman" w:hAnsi="Times New Roman"/>
          <w:sz w:val="22"/>
        </w:rPr>
      </w:pPr>
      <w:r>
        <w:rPr>
          <w:rFonts w:ascii="Times New Roman" w:hAnsi="Times New Roman" w:hint="eastAsia"/>
          <w:sz w:val="22"/>
        </w:rPr>
        <w:t>是</w:t>
      </w:r>
      <w:r>
        <w:rPr>
          <w:rFonts w:ascii="Times New Roman" w:hAnsi="Times New Roman" w:hint="eastAsia"/>
          <w:sz w:val="22"/>
        </w:rPr>
        <w:t xml:space="preserve">             B.  </w:t>
      </w:r>
      <w:r>
        <w:rPr>
          <w:rFonts w:ascii="Times New Roman" w:hAnsi="Times New Roman" w:hint="eastAsia"/>
          <w:sz w:val="22"/>
        </w:rPr>
        <w:t>否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hAnsi="Times New Roman"/>
          <w:sz w:val="22"/>
          <w:highlight w:val="yellow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据</w:t>
      </w:r>
      <w:r>
        <w:rPr>
          <w:rFonts w:ascii="Times New Roman" w:hAnsi="Times New Roman"/>
          <w:b/>
          <w:sz w:val="24"/>
          <w:szCs w:val="28"/>
        </w:rPr>
        <w:t>你单位了解</w:t>
      </w:r>
      <w:r>
        <w:rPr>
          <w:rFonts w:ascii="Times New Roman" w:hAnsi="Times New Roman" w:hint="eastAsia"/>
          <w:b/>
          <w:sz w:val="24"/>
          <w:szCs w:val="28"/>
        </w:rPr>
        <w:t>的情况，对</w:t>
      </w:r>
      <w:r>
        <w:rPr>
          <w:rFonts w:ascii="Times New Roman" w:hAnsi="Times New Roman"/>
          <w:b/>
          <w:sz w:val="24"/>
          <w:szCs w:val="28"/>
        </w:rPr>
        <w:t>《住宅建筑规范》实施</w:t>
      </w:r>
      <w:r>
        <w:rPr>
          <w:rFonts w:ascii="Times New Roman" w:hAnsi="Times New Roman" w:hint="eastAsia"/>
          <w:b/>
          <w:sz w:val="24"/>
          <w:szCs w:val="28"/>
        </w:rPr>
        <w:t>的监督存在哪些主要问题</w:t>
      </w:r>
      <w:r>
        <w:rPr>
          <w:rFonts w:ascii="Times New Roman" w:hAnsi="Times New Roman"/>
          <w:b/>
          <w:sz w:val="24"/>
          <w:szCs w:val="28"/>
        </w:rPr>
        <w:t>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46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你单位</w:t>
      </w:r>
      <w:r>
        <w:rPr>
          <w:rFonts w:ascii="Times New Roman" w:hAnsi="Times New Roman" w:hint="eastAsia"/>
          <w:b/>
          <w:sz w:val="24"/>
          <w:szCs w:val="28"/>
        </w:rPr>
        <w:t>对《住宅建筑规范》修订和实施监督还有什么建议？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</w:t>
      </w: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A52A7F">
      <w:pPr>
        <w:spacing w:line="360" w:lineRule="auto"/>
        <w:ind w:left="360"/>
        <w:jc w:val="left"/>
        <w:rPr>
          <w:rFonts w:ascii="Times New Roman" w:eastAsiaTheme="minorEastAsia" w:hAnsi="Times New Roman"/>
          <w:sz w:val="24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 </w:t>
      </w:r>
    </w:p>
    <w:p w:rsidR="00B544A5" w:rsidRDefault="00B544A5">
      <w:pPr>
        <w:rPr>
          <w:rFonts w:ascii="Times New Roman" w:hAnsi="Times New Roman"/>
        </w:rPr>
      </w:pPr>
    </w:p>
    <w:p w:rsidR="00B544A5" w:rsidRDefault="00B544A5">
      <w:pPr>
        <w:rPr>
          <w:rFonts w:ascii="Times New Roman" w:hAnsi="Times New Roman"/>
        </w:rPr>
      </w:pPr>
    </w:p>
    <w:p w:rsidR="00B544A5" w:rsidRDefault="00B544A5">
      <w:pPr>
        <w:rPr>
          <w:rFonts w:ascii="Times New Roman" w:hAnsi="Times New Roman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问卷六</w:t>
      </w:r>
    </w:p>
    <w:p w:rsidR="00B544A5" w:rsidRDefault="00A52A7F">
      <w:pPr>
        <w:pStyle w:val="ad"/>
        <w:spacing w:beforeLines="0" w:before="0" w:afterLines="0" w:after="0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 w:hint="eastAsia"/>
          <w:sz w:val="28"/>
        </w:rPr>
        <w:t>【</w:t>
      </w:r>
      <w:r>
        <w:rPr>
          <w:rFonts w:ascii="Times New Roman" w:hAnsi="Times New Roman"/>
          <w:sz w:val="28"/>
        </w:rPr>
        <w:t>居民调查问卷</w:t>
      </w:r>
      <w:r>
        <w:rPr>
          <w:rFonts w:ascii="Times New Roman" w:hAnsi="Times New Roman" w:hint="eastAsia"/>
          <w:sz w:val="28"/>
        </w:rPr>
        <w:t>，仅针对</w:t>
      </w:r>
      <w:r>
        <w:rPr>
          <w:rFonts w:ascii="Times New Roman" w:hAnsi="Times New Roman" w:hint="eastAsia"/>
          <w:sz w:val="28"/>
        </w:rPr>
        <w:t>2008</w:t>
      </w:r>
      <w:r>
        <w:rPr>
          <w:rFonts w:ascii="Times New Roman" w:hAnsi="Times New Roman" w:hint="eastAsia"/>
          <w:sz w:val="28"/>
        </w:rPr>
        <w:t>年及以后建成的住宅】</w:t>
      </w:r>
    </w:p>
    <w:p w:rsidR="00B544A5" w:rsidRDefault="00B544A5">
      <w:pPr>
        <w:adjustRightInd w:val="0"/>
        <w:rPr>
          <w:rFonts w:ascii="楷体" w:eastAsia="楷体" w:hAnsi="楷体"/>
          <w:sz w:val="28"/>
          <w:szCs w:val="28"/>
        </w:rPr>
      </w:pPr>
    </w:p>
    <w:p w:rsidR="00B544A5" w:rsidRDefault="00B544A5">
      <w:pPr>
        <w:spacing w:line="360" w:lineRule="auto"/>
        <w:jc w:val="left"/>
        <w:rPr>
          <w:rFonts w:ascii="Times New Roman" w:eastAsiaTheme="minorEastAsia" w:hAnsi="Times New Roman"/>
          <w:sz w:val="20"/>
          <w:szCs w:val="20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您所在的城市是：</w:t>
      </w:r>
      <w:r>
        <w:rPr>
          <w:rFonts w:ascii="Times New Roman" w:hAnsi="Times New Roman"/>
          <w:b/>
          <w:sz w:val="24"/>
          <w:szCs w:val="28"/>
          <w:u w:val="single"/>
        </w:rPr>
        <w:t xml:space="preserve">                </w:t>
      </w:r>
      <w:r>
        <w:rPr>
          <w:rFonts w:ascii="Times New Roman" w:hAnsi="Times New Roman"/>
          <w:b/>
          <w:sz w:val="24"/>
          <w:szCs w:val="28"/>
        </w:rPr>
        <w:t>省</w:t>
      </w:r>
      <w:r>
        <w:rPr>
          <w:rFonts w:ascii="Times New Roman" w:hAnsi="Times New Roman"/>
          <w:b/>
          <w:sz w:val="24"/>
          <w:szCs w:val="28"/>
          <w:u w:val="single"/>
        </w:rPr>
        <w:t xml:space="preserve">               </w:t>
      </w:r>
      <w:r>
        <w:rPr>
          <w:rFonts w:ascii="Times New Roman" w:hAnsi="Times New Roman"/>
          <w:b/>
          <w:sz w:val="24"/>
          <w:szCs w:val="28"/>
        </w:rPr>
        <w:t>市</w:t>
      </w:r>
    </w:p>
    <w:p w:rsidR="00B544A5" w:rsidRDefault="00B544A5">
      <w:pPr>
        <w:pStyle w:val="10"/>
        <w:ind w:firstLine="482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您的性别：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sz w:val="24"/>
          <w:szCs w:val="28"/>
        </w:rPr>
        <w:t>A.</w:t>
      </w:r>
      <w:r>
        <w:rPr>
          <w:rFonts w:ascii="Times New Roman" w:hAnsi="Times New Roman" w:hint="eastAsia"/>
          <w:sz w:val="24"/>
          <w:szCs w:val="28"/>
        </w:rPr>
        <w:t>男</w:t>
      </w:r>
      <w:r>
        <w:rPr>
          <w:rFonts w:ascii="Times New Roman" w:hAnsi="Times New Roman" w:hint="eastAsia"/>
          <w:sz w:val="24"/>
          <w:szCs w:val="28"/>
        </w:rPr>
        <w:t xml:space="preserve">      B.</w:t>
      </w:r>
      <w:r>
        <w:rPr>
          <w:rFonts w:ascii="Times New Roman" w:hAnsi="Times New Roman" w:hint="eastAsia"/>
          <w:sz w:val="24"/>
          <w:szCs w:val="28"/>
        </w:rPr>
        <w:t>女</w:t>
      </w:r>
    </w:p>
    <w:p w:rsidR="00B544A5" w:rsidRDefault="00B544A5">
      <w:pPr>
        <w:pStyle w:val="10"/>
        <w:ind w:firstLine="482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您的年龄段是</w:t>
      </w:r>
    </w:p>
    <w:p w:rsidR="00B544A5" w:rsidRDefault="00A52A7F">
      <w:pPr>
        <w:pStyle w:val="10"/>
        <w:numPr>
          <w:ilvl w:val="0"/>
          <w:numId w:val="5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20</w:t>
      </w:r>
      <w:r>
        <w:rPr>
          <w:rFonts w:ascii="Times New Roman" w:eastAsiaTheme="minorEastAsia" w:hAnsi="Times New Roman" w:hint="eastAsia"/>
          <w:sz w:val="22"/>
        </w:rPr>
        <w:t>岁以下</w:t>
      </w:r>
    </w:p>
    <w:p w:rsidR="00B544A5" w:rsidRDefault="00A52A7F">
      <w:pPr>
        <w:pStyle w:val="10"/>
        <w:numPr>
          <w:ilvl w:val="0"/>
          <w:numId w:val="5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20</w:t>
      </w:r>
      <w:r>
        <w:rPr>
          <w:rFonts w:ascii="Times New Roman" w:eastAsiaTheme="minorEastAsia" w:hAnsi="Times New Roman" w:hint="eastAsia"/>
          <w:sz w:val="22"/>
        </w:rPr>
        <w:t>岁到</w:t>
      </w:r>
      <w:r>
        <w:rPr>
          <w:rFonts w:ascii="Times New Roman" w:eastAsiaTheme="minorEastAsia" w:hAnsi="Times New Roman" w:hint="eastAsia"/>
          <w:sz w:val="22"/>
        </w:rPr>
        <w:t>29</w:t>
      </w:r>
      <w:r>
        <w:rPr>
          <w:rFonts w:ascii="Times New Roman" w:eastAsiaTheme="minorEastAsia" w:hAnsi="Times New Roman" w:hint="eastAsia"/>
          <w:sz w:val="22"/>
        </w:rPr>
        <w:t>岁</w:t>
      </w:r>
    </w:p>
    <w:p w:rsidR="00B544A5" w:rsidRDefault="00A52A7F">
      <w:pPr>
        <w:pStyle w:val="10"/>
        <w:numPr>
          <w:ilvl w:val="0"/>
          <w:numId w:val="5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30</w:t>
      </w:r>
      <w:r>
        <w:rPr>
          <w:rFonts w:ascii="Times New Roman" w:eastAsiaTheme="minorEastAsia" w:hAnsi="Times New Roman" w:hint="eastAsia"/>
          <w:sz w:val="22"/>
        </w:rPr>
        <w:t>岁到</w:t>
      </w:r>
      <w:r>
        <w:rPr>
          <w:rFonts w:ascii="Times New Roman" w:eastAsiaTheme="minorEastAsia" w:hAnsi="Times New Roman" w:hint="eastAsia"/>
          <w:sz w:val="22"/>
        </w:rPr>
        <w:t>49</w:t>
      </w:r>
      <w:r>
        <w:rPr>
          <w:rFonts w:ascii="Times New Roman" w:eastAsiaTheme="minorEastAsia" w:hAnsi="Times New Roman" w:hint="eastAsia"/>
          <w:sz w:val="22"/>
        </w:rPr>
        <w:t>岁</w:t>
      </w:r>
    </w:p>
    <w:p w:rsidR="00B544A5" w:rsidRDefault="00A52A7F">
      <w:pPr>
        <w:pStyle w:val="10"/>
        <w:numPr>
          <w:ilvl w:val="0"/>
          <w:numId w:val="56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50</w:t>
      </w:r>
      <w:r>
        <w:rPr>
          <w:rFonts w:ascii="Times New Roman" w:eastAsiaTheme="minorEastAsia" w:hAnsi="Times New Roman" w:hint="eastAsia"/>
          <w:sz w:val="22"/>
        </w:rPr>
        <w:t>岁及以上</w:t>
      </w:r>
    </w:p>
    <w:p w:rsidR="00B544A5" w:rsidRDefault="00B544A5">
      <w:pPr>
        <w:pStyle w:val="10"/>
        <w:ind w:firstLine="482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您所在的小区属于哪个类型？</w:t>
      </w:r>
    </w:p>
    <w:p w:rsidR="00B544A5" w:rsidRDefault="00A52A7F">
      <w:pPr>
        <w:pStyle w:val="10"/>
        <w:numPr>
          <w:ilvl w:val="0"/>
          <w:numId w:val="5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普通多层（</w:t>
      </w:r>
      <w:r>
        <w:rPr>
          <w:rFonts w:ascii="Times New Roman" w:eastAsiaTheme="minorEastAsia" w:hAnsi="Times New Roman" w:hint="eastAsia"/>
          <w:sz w:val="22"/>
        </w:rPr>
        <w:t>7</w:t>
      </w:r>
      <w:r>
        <w:rPr>
          <w:rFonts w:ascii="Times New Roman" w:eastAsiaTheme="minorEastAsia" w:hAnsi="Times New Roman" w:hint="eastAsia"/>
          <w:sz w:val="22"/>
        </w:rPr>
        <w:t>层以下）</w:t>
      </w:r>
    </w:p>
    <w:p w:rsidR="00B544A5" w:rsidRDefault="00A52A7F">
      <w:pPr>
        <w:pStyle w:val="10"/>
        <w:numPr>
          <w:ilvl w:val="0"/>
          <w:numId w:val="5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小高层住宅（</w:t>
      </w:r>
      <w:r>
        <w:rPr>
          <w:rFonts w:ascii="Times New Roman" w:eastAsiaTheme="minorEastAsia" w:hAnsi="Times New Roman" w:hint="eastAsia"/>
          <w:sz w:val="22"/>
        </w:rPr>
        <w:t>7</w:t>
      </w:r>
      <w:r>
        <w:rPr>
          <w:rFonts w:ascii="Times New Roman" w:eastAsiaTheme="minorEastAsia" w:hAnsi="Times New Roman" w:hint="eastAsia"/>
          <w:sz w:val="22"/>
        </w:rPr>
        <w:t>到</w:t>
      </w:r>
      <w:r>
        <w:rPr>
          <w:rFonts w:ascii="Times New Roman" w:eastAsiaTheme="minorEastAsia" w:hAnsi="Times New Roman" w:hint="eastAsia"/>
          <w:sz w:val="22"/>
        </w:rPr>
        <w:t>11</w:t>
      </w:r>
      <w:r>
        <w:rPr>
          <w:rFonts w:ascii="Times New Roman" w:eastAsiaTheme="minorEastAsia" w:hAnsi="Times New Roman" w:hint="eastAsia"/>
          <w:sz w:val="22"/>
        </w:rPr>
        <w:t>层）</w:t>
      </w:r>
    </w:p>
    <w:p w:rsidR="00B544A5" w:rsidRDefault="00A52A7F">
      <w:pPr>
        <w:pStyle w:val="10"/>
        <w:numPr>
          <w:ilvl w:val="0"/>
          <w:numId w:val="5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高层住宅（</w:t>
      </w:r>
      <w:r>
        <w:rPr>
          <w:rFonts w:ascii="Times New Roman" w:eastAsiaTheme="minorEastAsia" w:hAnsi="Times New Roman" w:hint="eastAsia"/>
          <w:sz w:val="22"/>
        </w:rPr>
        <w:t>11</w:t>
      </w:r>
      <w:r>
        <w:rPr>
          <w:rFonts w:ascii="Times New Roman" w:eastAsiaTheme="minorEastAsia" w:hAnsi="Times New Roman" w:hint="eastAsia"/>
          <w:sz w:val="22"/>
        </w:rPr>
        <w:t>层以上）</w:t>
      </w:r>
    </w:p>
    <w:p w:rsidR="00B544A5" w:rsidRDefault="00A52A7F">
      <w:pPr>
        <w:pStyle w:val="10"/>
        <w:numPr>
          <w:ilvl w:val="0"/>
          <w:numId w:val="57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别墅</w:t>
      </w:r>
    </w:p>
    <w:p w:rsidR="00B544A5" w:rsidRDefault="00B544A5">
      <w:pPr>
        <w:pStyle w:val="10"/>
        <w:spacing w:line="360" w:lineRule="auto"/>
        <w:ind w:left="780" w:firstLineChars="0" w:firstLine="0"/>
        <w:jc w:val="left"/>
        <w:rPr>
          <w:rFonts w:ascii="Times New Roman" w:eastAsiaTheme="minorEastAsia" w:hAnsi="Times New Roman"/>
          <w:sz w:val="22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</w:t>
      </w:r>
      <w:r>
        <w:rPr>
          <w:rFonts w:ascii="Times New Roman" w:hAnsi="Times New Roman" w:hint="eastAsia"/>
          <w:b/>
          <w:sz w:val="24"/>
          <w:szCs w:val="28"/>
        </w:rPr>
        <w:t>收房</w:t>
      </w:r>
      <w:r>
        <w:rPr>
          <w:rFonts w:ascii="Times New Roman" w:hAnsi="Times New Roman"/>
          <w:b/>
          <w:sz w:val="24"/>
          <w:szCs w:val="28"/>
        </w:rPr>
        <w:t>时，是否</w:t>
      </w:r>
      <w:r>
        <w:rPr>
          <w:rFonts w:ascii="Times New Roman" w:hAnsi="Times New Roman" w:hint="eastAsia"/>
          <w:b/>
          <w:sz w:val="24"/>
          <w:szCs w:val="28"/>
        </w:rPr>
        <w:t>收到</w:t>
      </w:r>
      <w:r>
        <w:rPr>
          <w:rFonts w:ascii="Times New Roman" w:hAnsi="Times New Roman"/>
          <w:b/>
          <w:sz w:val="24"/>
          <w:szCs w:val="28"/>
        </w:rPr>
        <w:t>《住宅使用说明书》和《住宅质量保证书》？</w:t>
      </w:r>
      <w:r>
        <w:rPr>
          <w:rFonts w:ascii="Times New Roman" w:hAnsi="Times New Roman"/>
          <w:b/>
          <w:sz w:val="24"/>
          <w:szCs w:val="28"/>
        </w:rPr>
        <w:t xml:space="preserve">  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A. </w:t>
      </w:r>
      <w:r>
        <w:rPr>
          <w:rFonts w:ascii="Times New Roman" w:eastAsiaTheme="minorEastAsia" w:hAnsi="Times New Roman"/>
          <w:sz w:val="24"/>
        </w:rPr>
        <w:t>是</w:t>
      </w:r>
      <w:r>
        <w:rPr>
          <w:rFonts w:ascii="Times New Roman" w:eastAsiaTheme="minorEastAsia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 xml:space="preserve">      </w:t>
      </w:r>
      <w:r>
        <w:rPr>
          <w:rFonts w:ascii="Times New Roman" w:eastAsiaTheme="minorEastAsia" w:hAnsi="Times New Roman"/>
          <w:sz w:val="24"/>
        </w:rPr>
        <w:t xml:space="preserve">B. </w:t>
      </w:r>
      <w:r>
        <w:rPr>
          <w:rFonts w:ascii="Times New Roman" w:eastAsiaTheme="minorEastAsia" w:hAnsi="Times New Roman"/>
          <w:sz w:val="24"/>
        </w:rPr>
        <w:t>否</w:t>
      </w:r>
    </w:p>
    <w:p w:rsidR="00B544A5" w:rsidRDefault="00B544A5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</w:t>
      </w:r>
      <w:r>
        <w:rPr>
          <w:rFonts w:ascii="Times New Roman" w:hAnsi="Times New Roman" w:hint="eastAsia"/>
          <w:b/>
          <w:sz w:val="24"/>
          <w:szCs w:val="28"/>
        </w:rPr>
        <w:t>入住该小区已经多少年？</w:t>
      </w:r>
    </w:p>
    <w:p w:rsidR="00B544A5" w:rsidRDefault="00A52A7F">
      <w:pPr>
        <w:pStyle w:val="10"/>
        <w:numPr>
          <w:ilvl w:val="0"/>
          <w:numId w:val="5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一年以内</w:t>
      </w:r>
    </w:p>
    <w:p w:rsidR="00B544A5" w:rsidRDefault="00A52A7F">
      <w:pPr>
        <w:pStyle w:val="10"/>
        <w:numPr>
          <w:ilvl w:val="0"/>
          <w:numId w:val="5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一年到三年</w:t>
      </w:r>
    </w:p>
    <w:p w:rsidR="00B544A5" w:rsidRDefault="00A52A7F">
      <w:pPr>
        <w:pStyle w:val="10"/>
        <w:numPr>
          <w:ilvl w:val="0"/>
          <w:numId w:val="5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三年到五年</w:t>
      </w:r>
    </w:p>
    <w:p w:rsidR="00B544A5" w:rsidRDefault="00A52A7F">
      <w:pPr>
        <w:pStyle w:val="10"/>
        <w:numPr>
          <w:ilvl w:val="0"/>
          <w:numId w:val="58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五年以上</w:t>
      </w:r>
    </w:p>
    <w:p w:rsidR="00B544A5" w:rsidRDefault="00B544A5">
      <w:pPr>
        <w:spacing w:line="360" w:lineRule="auto"/>
        <w:ind w:firstLineChars="196" w:firstLine="472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lastRenderedPageBreak/>
        <w:t>您的住房户型是</w:t>
      </w:r>
    </w:p>
    <w:p w:rsidR="00B544A5" w:rsidRDefault="00A52A7F">
      <w:pPr>
        <w:pStyle w:val="10"/>
        <w:numPr>
          <w:ilvl w:val="0"/>
          <w:numId w:val="59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一室一厅</w:t>
      </w:r>
    </w:p>
    <w:p w:rsidR="00B544A5" w:rsidRDefault="00A52A7F">
      <w:pPr>
        <w:pStyle w:val="10"/>
        <w:numPr>
          <w:ilvl w:val="0"/>
          <w:numId w:val="59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两室一厅</w:t>
      </w:r>
    </w:p>
    <w:p w:rsidR="00B544A5" w:rsidRDefault="00A52A7F">
      <w:pPr>
        <w:pStyle w:val="10"/>
        <w:numPr>
          <w:ilvl w:val="0"/>
          <w:numId w:val="59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三室一厅</w:t>
      </w:r>
    </w:p>
    <w:p w:rsidR="00B544A5" w:rsidRDefault="00A52A7F">
      <w:pPr>
        <w:pStyle w:val="10"/>
        <w:numPr>
          <w:ilvl w:val="0"/>
          <w:numId w:val="59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四室及以上</w:t>
      </w:r>
    </w:p>
    <w:p w:rsidR="00B544A5" w:rsidRDefault="00A52A7F">
      <w:pPr>
        <w:pStyle w:val="10"/>
        <w:numPr>
          <w:ilvl w:val="0"/>
          <w:numId w:val="59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其他</w:t>
      </w:r>
    </w:p>
    <w:p w:rsidR="00B544A5" w:rsidRDefault="00B544A5">
      <w:pPr>
        <w:spacing w:line="360" w:lineRule="auto"/>
        <w:jc w:val="left"/>
        <w:rPr>
          <w:rFonts w:ascii="Times New Roman" w:eastAsiaTheme="minorEastAsia" w:hAnsi="Times New Roman"/>
          <w:sz w:val="22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</w:t>
      </w:r>
      <w:r>
        <w:rPr>
          <w:rFonts w:ascii="Times New Roman" w:hAnsi="Times New Roman"/>
          <w:b/>
          <w:sz w:val="24"/>
          <w:szCs w:val="28"/>
        </w:rPr>
        <w:t>居住的楼层为</w:t>
      </w:r>
    </w:p>
    <w:p w:rsidR="00B544A5" w:rsidRDefault="00A52A7F">
      <w:pPr>
        <w:pStyle w:val="10"/>
        <w:numPr>
          <w:ilvl w:val="0"/>
          <w:numId w:val="60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1-5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0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5-10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0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10-20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0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20</w:t>
      </w:r>
      <w:r>
        <w:rPr>
          <w:rFonts w:ascii="Times New Roman" w:eastAsiaTheme="minorEastAsia" w:hAnsi="Times New Roman" w:hint="eastAsia"/>
          <w:sz w:val="22"/>
        </w:rPr>
        <w:t>层以上</w:t>
      </w:r>
    </w:p>
    <w:p w:rsidR="00B544A5" w:rsidRDefault="00B544A5">
      <w:pPr>
        <w:spacing w:line="360" w:lineRule="auto"/>
        <w:ind w:firstLineChars="196" w:firstLine="472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您对住房的日照采光情况是否满意？</w:t>
      </w:r>
    </w:p>
    <w:p w:rsidR="00B544A5" w:rsidRDefault="00A52A7F">
      <w:pPr>
        <w:pStyle w:val="10"/>
        <w:numPr>
          <w:ilvl w:val="0"/>
          <w:numId w:val="61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很满意</w:t>
      </w:r>
    </w:p>
    <w:p w:rsidR="00B544A5" w:rsidRDefault="00A52A7F">
      <w:pPr>
        <w:pStyle w:val="10"/>
        <w:numPr>
          <w:ilvl w:val="0"/>
          <w:numId w:val="61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比较满意</w:t>
      </w:r>
    </w:p>
    <w:p w:rsidR="00B544A5" w:rsidRDefault="00A52A7F">
      <w:pPr>
        <w:pStyle w:val="10"/>
        <w:numPr>
          <w:ilvl w:val="0"/>
          <w:numId w:val="61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不太满意</w:t>
      </w:r>
    </w:p>
    <w:p w:rsidR="00B544A5" w:rsidRDefault="00A52A7F">
      <w:pPr>
        <w:pStyle w:val="10"/>
        <w:numPr>
          <w:ilvl w:val="0"/>
          <w:numId w:val="61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很不满意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您认为多少层以上住宅楼安装电梯，既使用方便又经济实惠？</w:t>
      </w:r>
    </w:p>
    <w:p w:rsidR="00B544A5" w:rsidRDefault="00A52A7F">
      <w:pPr>
        <w:pStyle w:val="10"/>
        <w:numPr>
          <w:ilvl w:val="0"/>
          <w:numId w:val="62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3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2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6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2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9</w:t>
      </w:r>
      <w:r>
        <w:rPr>
          <w:rFonts w:ascii="Times New Roman" w:eastAsiaTheme="minorEastAsia" w:hAnsi="Times New Roman" w:hint="eastAsia"/>
          <w:sz w:val="22"/>
        </w:rPr>
        <w:t>层</w:t>
      </w:r>
    </w:p>
    <w:p w:rsidR="00B544A5" w:rsidRDefault="00A52A7F">
      <w:pPr>
        <w:pStyle w:val="10"/>
        <w:numPr>
          <w:ilvl w:val="0"/>
          <w:numId w:val="62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不了解，不清楚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</w:t>
      </w:r>
      <w:r>
        <w:rPr>
          <w:rFonts w:ascii="Times New Roman" w:hAnsi="Times New Roman" w:hint="eastAsia"/>
          <w:b/>
          <w:sz w:val="24"/>
          <w:szCs w:val="28"/>
        </w:rPr>
        <w:t>是否</w:t>
      </w:r>
      <w:r>
        <w:rPr>
          <w:rFonts w:ascii="Times New Roman" w:hAnsi="Times New Roman"/>
          <w:b/>
          <w:sz w:val="24"/>
          <w:szCs w:val="28"/>
        </w:rPr>
        <w:t>装修</w:t>
      </w:r>
      <w:r>
        <w:rPr>
          <w:rFonts w:ascii="Times New Roman" w:hAnsi="Times New Roman" w:hint="eastAsia"/>
          <w:b/>
          <w:sz w:val="24"/>
          <w:szCs w:val="28"/>
        </w:rPr>
        <w:t>过</w:t>
      </w:r>
      <w:r>
        <w:rPr>
          <w:rFonts w:ascii="Times New Roman" w:hAnsi="Times New Roman"/>
          <w:b/>
          <w:sz w:val="24"/>
          <w:szCs w:val="28"/>
        </w:rPr>
        <w:t>住房</w:t>
      </w:r>
      <w:r>
        <w:rPr>
          <w:rFonts w:ascii="Times New Roman" w:hAnsi="Times New Roman" w:hint="eastAsia"/>
          <w:b/>
          <w:sz w:val="24"/>
          <w:szCs w:val="28"/>
        </w:rPr>
        <w:t>？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A. </w:t>
      </w:r>
      <w:r>
        <w:rPr>
          <w:rFonts w:ascii="Times New Roman" w:eastAsiaTheme="minorEastAsia" w:hAnsi="Times New Roman"/>
          <w:sz w:val="24"/>
        </w:rPr>
        <w:t>是</w:t>
      </w:r>
      <w:r>
        <w:rPr>
          <w:rFonts w:ascii="Times New Roman" w:eastAsiaTheme="minorEastAsia" w:hAnsi="Times New Roman"/>
          <w:sz w:val="24"/>
        </w:rPr>
        <w:t xml:space="preserve"> </w:t>
      </w:r>
      <w:r>
        <w:rPr>
          <w:rFonts w:ascii="Times New Roman" w:eastAsiaTheme="minorEastAsia" w:hAnsi="Times New Roman" w:hint="eastAsia"/>
          <w:sz w:val="24"/>
        </w:rPr>
        <w:t xml:space="preserve">    </w:t>
      </w:r>
      <w:r>
        <w:rPr>
          <w:rFonts w:ascii="Times New Roman" w:eastAsiaTheme="minorEastAsia" w:hAnsi="Times New Roman"/>
          <w:sz w:val="24"/>
        </w:rPr>
        <w:t xml:space="preserve">B. </w:t>
      </w:r>
      <w:r>
        <w:rPr>
          <w:rFonts w:ascii="Times New Roman" w:eastAsiaTheme="minorEastAsia" w:hAnsi="Times New Roman"/>
          <w:sz w:val="24"/>
        </w:rPr>
        <w:t>否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若是，</w:t>
      </w:r>
      <w:r>
        <w:rPr>
          <w:rFonts w:ascii="Times New Roman" w:hAnsi="Times New Roman"/>
          <w:b/>
          <w:sz w:val="24"/>
          <w:szCs w:val="28"/>
        </w:rPr>
        <w:t>您</w:t>
      </w:r>
      <w:r>
        <w:rPr>
          <w:rFonts w:ascii="Times New Roman" w:hAnsi="Times New Roman" w:hint="eastAsia"/>
          <w:b/>
          <w:sz w:val="24"/>
          <w:szCs w:val="28"/>
        </w:rPr>
        <w:t>做过</w:t>
      </w:r>
      <w:r>
        <w:rPr>
          <w:rFonts w:ascii="Times New Roman" w:hAnsi="Times New Roman"/>
          <w:b/>
          <w:sz w:val="24"/>
          <w:szCs w:val="28"/>
        </w:rPr>
        <w:t>哪些拆改？（多选）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A. </w:t>
      </w:r>
      <w:r>
        <w:rPr>
          <w:rFonts w:ascii="Times New Roman" w:eastAsiaTheme="minorEastAsia" w:hAnsi="Times New Roman"/>
          <w:sz w:val="24"/>
        </w:rPr>
        <w:t>水</w:t>
      </w:r>
      <w:r>
        <w:rPr>
          <w:rFonts w:ascii="Times New Roman" w:eastAsiaTheme="minorEastAsia" w:hAnsi="Times New Roman" w:hint="eastAsia"/>
          <w:sz w:val="24"/>
        </w:rPr>
        <w:t>路改造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lastRenderedPageBreak/>
        <w:t xml:space="preserve">B. </w:t>
      </w:r>
      <w:r>
        <w:rPr>
          <w:rFonts w:ascii="Times New Roman" w:eastAsiaTheme="minorEastAsia" w:hAnsi="Times New Roman"/>
          <w:sz w:val="24"/>
        </w:rPr>
        <w:t>暖气</w:t>
      </w:r>
      <w:r>
        <w:rPr>
          <w:rFonts w:ascii="Times New Roman" w:eastAsiaTheme="minorEastAsia" w:hAnsi="Times New Roman" w:hint="eastAsia"/>
          <w:sz w:val="24"/>
        </w:rPr>
        <w:t>拆改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>C</w:t>
      </w:r>
      <w:r>
        <w:rPr>
          <w:rFonts w:ascii="Times New Roman" w:eastAsiaTheme="minorEastAsia" w:hAnsi="Times New Roman"/>
          <w:sz w:val="24"/>
        </w:rPr>
        <w:t>．电路</w:t>
      </w:r>
      <w:r>
        <w:rPr>
          <w:rFonts w:ascii="Times New Roman" w:eastAsiaTheme="minorEastAsia" w:hAnsi="Times New Roman" w:hint="eastAsia"/>
          <w:sz w:val="24"/>
        </w:rPr>
        <w:t>改造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>D</w:t>
      </w:r>
      <w:r>
        <w:rPr>
          <w:rFonts w:ascii="Times New Roman" w:eastAsiaTheme="minorEastAsia" w:hAnsi="Times New Roman"/>
          <w:sz w:val="24"/>
        </w:rPr>
        <w:t>．燃气线路</w:t>
      </w:r>
      <w:r>
        <w:rPr>
          <w:rFonts w:ascii="Times New Roman" w:eastAsiaTheme="minorEastAsia" w:hAnsi="Times New Roman" w:hint="eastAsia"/>
          <w:sz w:val="24"/>
        </w:rPr>
        <w:t>改造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>E</w:t>
      </w:r>
      <w:r>
        <w:rPr>
          <w:rFonts w:ascii="Times New Roman" w:eastAsiaTheme="minorEastAsia" w:hAnsi="Times New Roman"/>
          <w:sz w:val="24"/>
        </w:rPr>
        <w:t>．承重墙</w:t>
      </w:r>
      <w:r>
        <w:rPr>
          <w:rFonts w:ascii="Times New Roman" w:eastAsiaTheme="minorEastAsia" w:hAnsi="Times New Roman" w:hint="eastAsia"/>
          <w:sz w:val="24"/>
        </w:rPr>
        <w:t>拆除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>F</w:t>
      </w:r>
      <w:r>
        <w:rPr>
          <w:rFonts w:ascii="Times New Roman" w:eastAsiaTheme="minorEastAsia" w:hAnsi="Times New Roman"/>
          <w:sz w:val="24"/>
        </w:rPr>
        <w:t>．非承重墙</w:t>
      </w:r>
      <w:r>
        <w:rPr>
          <w:rFonts w:ascii="Times New Roman" w:eastAsiaTheme="minorEastAsia" w:hAnsi="Times New Roman" w:hint="eastAsia"/>
          <w:sz w:val="24"/>
        </w:rPr>
        <w:t>拆除</w:t>
      </w:r>
    </w:p>
    <w:p w:rsidR="00B544A5" w:rsidRDefault="00B544A5">
      <w:pPr>
        <w:ind w:left="1200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您居住的住宅楼</w:t>
      </w:r>
      <w:r>
        <w:rPr>
          <w:rFonts w:ascii="Times New Roman" w:hAnsi="Times New Roman" w:hint="eastAsia"/>
          <w:b/>
          <w:sz w:val="24"/>
          <w:szCs w:val="28"/>
        </w:rPr>
        <w:t>楼梯间是否经常堆放杂物？</w:t>
      </w:r>
      <w:r>
        <w:rPr>
          <w:rFonts w:ascii="Times New Roman" w:hAnsi="Times New Roman" w:hint="eastAsia"/>
          <w:b/>
          <w:sz w:val="24"/>
          <w:szCs w:val="28"/>
        </w:rPr>
        <w:t xml:space="preserve"> </w:t>
      </w:r>
      <w:r>
        <w:rPr>
          <w:rFonts w:ascii="Times New Roman" w:hAnsi="Times New Roman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A. 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B.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B544A5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您居住的住宅楼</w:t>
      </w:r>
      <w:r>
        <w:rPr>
          <w:rFonts w:ascii="Times New Roman" w:hAnsi="Times New Roman" w:hint="eastAsia"/>
          <w:b/>
          <w:sz w:val="24"/>
          <w:szCs w:val="28"/>
        </w:rPr>
        <w:t>是否有电梯能放下急救担架？</w:t>
      </w:r>
      <w:r>
        <w:rPr>
          <w:rFonts w:ascii="Times New Roman" w:hAnsi="Times New Roman" w:hint="eastAsia"/>
          <w:b/>
          <w:sz w:val="24"/>
          <w:szCs w:val="28"/>
        </w:rPr>
        <w:t xml:space="preserve">   </w:t>
      </w:r>
      <w:r>
        <w:rPr>
          <w:rFonts w:ascii="Times New Roman" w:hAnsi="Times New Roman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A. 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  B.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B544A5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您认为消防车或急救车能否顺利到达</w:t>
      </w:r>
      <w:r>
        <w:rPr>
          <w:rFonts w:ascii="Times New Roman" w:hAnsi="Times New Roman"/>
          <w:b/>
          <w:sz w:val="24"/>
          <w:szCs w:val="28"/>
        </w:rPr>
        <w:t>您居住的住宅楼</w:t>
      </w:r>
      <w:r>
        <w:rPr>
          <w:rFonts w:ascii="Times New Roman" w:hAnsi="Times New Roman" w:hint="eastAsia"/>
          <w:b/>
          <w:sz w:val="24"/>
          <w:szCs w:val="28"/>
        </w:rPr>
        <w:t>单元门口？</w:t>
      </w:r>
      <w:r>
        <w:rPr>
          <w:rFonts w:ascii="Times New Roman" w:hAnsi="Times New Roman"/>
          <w:b/>
          <w:sz w:val="24"/>
          <w:szCs w:val="28"/>
        </w:rPr>
        <w:t xml:space="preserve"> </w:t>
      </w:r>
    </w:p>
    <w:p w:rsidR="00B544A5" w:rsidRDefault="00A52A7F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A. 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B.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B544A5">
      <w:pPr>
        <w:pStyle w:val="10"/>
        <w:spacing w:line="360" w:lineRule="auto"/>
        <w:ind w:left="501" w:firstLineChars="0" w:firstLine="0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您居住的小区是否实行垃圾分类？</w:t>
      </w:r>
    </w:p>
    <w:p w:rsidR="00B544A5" w:rsidRDefault="00A52A7F">
      <w:pPr>
        <w:pStyle w:val="10"/>
        <w:spacing w:line="360" w:lineRule="auto"/>
        <w:ind w:left="360" w:firstLineChars="0" w:firstLine="0"/>
        <w:jc w:val="left"/>
        <w:rPr>
          <w:rFonts w:ascii="Times New Roman" w:hAnsi="Times New Roman"/>
          <w:sz w:val="24"/>
          <w:szCs w:val="28"/>
        </w:rPr>
      </w:pPr>
      <w:r>
        <w:rPr>
          <w:rFonts w:ascii="Times New Roman" w:hAnsi="Times New Roman"/>
          <w:sz w:val="24"/>
          <w:szCs w:val="28"/>
        </w:rPr>
        <w:t xml:space="preserve">A. </w:t>
      </w:r>
      <w:r>
        <w:rPr>
          <w:rFonts w:ascii="Times New Roman" w:hAnsi="Times New Roman" w:hint="eastAsia"/>
          <w:sz w:val="24"/>
          <w:szCs w:val="28"/>
        </w:rPr>
        <w:t>是</w:t>
      </w:r>
      <w:r>
        <w:rPr>
          <w:rFonts w:ascii="Times New Roman" w:hAnsi="Times New Roman"/>
          <w:sz w:val="24"/>
          <w:szCs w:val="28"/>
        </w:rPr>
        <w:t xml:space="preserve">    B.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>
        <w:rPr>
          <w:rFonts w:ascii="Times New Roman" w:hAnsi="Times New Roman" w:hint="eastAsia"/>
          <w:sz w:val="24"/>
          <w:szCs w:val="28"/>
        </w:rPr>
        <w:t>否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您居住的小区物业服务态度如何？（单选）</w:t>
      </w:r>
    </w:p>
    <w:p w:rsidR="00B544A5" w:rsidRDefault="00A52A7F">
      <w:pPr>
        <w:pStyle w:val="10"/>
        <w:numPr>
          <w:ilvl w:val="0"/>
          <w:numId w:val="6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非常好，服务耐心周到</w:t>
      </w:r>
    </w:p>
    <w:p w:rsidR="00B544A5" w:rsidRDefault="00A52A7F">
      <w:pPr>
        <w:pStyle w:val="10"/>
        <w:numPr>
          <w:ilvl w:val="0"/>
          <w:numId w:val="6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一般，没怎么找过物业</w:t>
      </w:r>
    </w:p>
    <w:p w:rsidR="00B544A5" w:rsidRDefault="00A52A7F">
      <w:pPr>
        <w:pStyle w:val="10"/>
        <w:numPr>
          <w:ilvl w:val="0"/>
          <w:numId w:val="6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态度不太好，不过问题还是会解决</w:t>
      </w:r>
    </w:p>
    <w:p w:rsidR="00B544A5" w:rsidRDefault="00A52A7F">
      <w:pPr>
        <w:pStyle w:val="10"/>
        <w:numPr>
          <w:ilvl w:val="0"/>
          <w:numId w:val="63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非常差，不怎么解决反映的问题</w:t>
      </w:r>
    </w:p>
    <w:p w:rsidR="00B544A5" w:rsidRDefault="00B544A5">
      <w:pPr>
        <w:ind w:firstLine="420"/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从物业服务提升的角度，您会重点关注的是（多选）：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房屋的维护与修缮管理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绿化管理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卫生管理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治安管理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车辆交通管理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lastRenderedPageBreak/>
        <w:t>代收代交供水、供电、供气、供热、邮电、通讯等有关费用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违章建筑的管理</w:t>
      </w:r>
    </w:p>
    <w:p w:rsidR="00B544A5" w:rsidRDefault="00A52A7F">
      <w:pPr>
        <w:pStyle w:val="10"/>
        <w:numPr>
          <w:ilvl w:val="0"/>
          <w:numId w:val="64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</w:rPr>
      </w:pPr>
      <w:r>
        <w:rPr>
          <w:rFonts w:ascii="Times New Roman" w:eastAsiaTheme="minorEastAsia" w:hAnsi="Times New Roman" w:hint="eastAsia"/>
          <w:sz w:val="22"/>
        </w:rPr>
        <w:t>其他，可简要说明</w:t>
      </w:r>
      <w:r>
        <w:rPr>
          <w:rFonts w:ascii="Times New Roman" w:eastAsiaTheme="minorEastAsia" w:hAnsi="Times New Roman" w:hint="eastAsia"/>
          <w:sz w:val="22"/>
        </w:rPr>
        <w:t xml:space="preserve"> </w:t>
      </w:r>
      <w:r>
        <w:rPr>
          <w:rFonts w:ascii="Times New Roman" w:eastAsiaTheme="minorEastAsia" w:hAnsi="Times New Roman"/>
          <w:sz w:val="22"/>
          <w:u w:val="single"/>
        </w:rPr>
        <w:t xml:space="preserve">                            </w:t>
      </w:r>
    </w:p>
    <w:p w:rsidR="00B544A5" w:rsidRDefault="00B544A5">
      <w:pPr>
        <w:spacing w:line="360" w:lineRule="auto"/>
        <w:jc w:val="left"/>
        <w:rPr>
          <w:rFonts w:ascii="Times New Roman" w:hAnsi="Times New Roman"/>
          <w:b/>
          <w:sz w:val="24"/>
          <w:szCs w:val="28"/>
        </w:rPr>
      </w:pPr>
    </w:p>
    <w:p w:rsidR="00B544A5" w:rsidRDefault="00B544A5">
      <w:pPr>
        <w:rPr>
          <w:rFonts w:ascii="Times New Roman" w:hAnsi="Times New Roman"/>
          <w:b/>
          <w:sz w:val="24"/>
          <w:szCs w:val="28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您是否知晓针对住宅建筑，我国已于</w:t>
      </w:r>
      <w:r>
        <w:rPr>
          <w:rFonts w:ascii="Times New Roman" w:hAnsi="Times New Roman"/>
          <w:b/>
          <w:sz w:val="24"/>
          <w:szCs w:val="28"/>
        </w:rPr>
        <w:t>2005</w:t>
      </w:r>
      <w:r>
        <w:rPr>
          <w:rFonts w:ascii="Times New Roman" w:hAnsi="Times New Roman" w:hint="eastAsia"/>
          <w:b/>
          <w:sz w:val="24"/>
          <w:szCs w:val="28"/>
        </w:rPr>
        <w:t>年制定了强制执行国标《住宅建筑规范》？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A. </w:t>
      </w:r>
      <w:r>
        <w:rPr>
          <w:rFonts w:ascii="Times New Roman" w:eastAsiaTheme="minorEastAsia" w:hAnsi="Times New Roman"/>
          <w:sz w:val="24"/>
        </w:rPr>
        <w:t>是</w:t>
      </w:r>
      <w:r>
        <w:rPr>
          <w:rFonts w:ascii="Times New Roman" w:eastAsiaTheme="minorEastAsia" w:hAnsi="Times New Roman"/>
          <w:sz w:val="24"/>
        </w:rPr>
        <w:t xml:space="preserve">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B. </w:t>
      </w:r>
      <w:r>
        <w:rPr>
          <w:rFonts w:ascii="Times New Roman" w:eastAsiaTheme="minorEastAsia" w:hAnsi="Times New Roman"/>
          <w:sz w:val="24"/>
        </w:rPr>
        <w:t>否</w:t>
      </w: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left="501"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/>
          <w:b/>
          <w:sz w:val="24"/>
          <w:szCs w:val="28"/>
        </w:rPr>
        <w:t>您是否了解《住宅建筑规范》？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  <w:r>
        <w:rPr>
          <w:rFonts w:ascii="Times New Roman" w:eastAsiaTheme="minorEastAsia" w:hAnsi="Times New Roman"/>
          <w:sz w:val="24"/>
        </w:rPr>
        <w:t xml:space="preserve">A. </w:t>
      </w:r>
      <w:r>
        <w:rPr>
          <w:rFonts w:ascii="Times New Roman" w:eastAsiaTheme="minorEastAsia" w:hAnsi="Times New Roman"/>
          <w:sz w:val="24"/>
        </w:rPr>
        <w:t>是</w:t>
      </w:r>
      <w:r>
        <w:rPr>
          <w:rFonts w:ascii="Times New Roman" w:eastAsiaTheme="minorEastAsia" w:hAnsi="Times New Roman" w:hint="eastAsia"/>
          <w:sz w:val="24"/>
        </w:rPr>
        <w:t xml:space="preserve">                   </w:t>
      </w:r>
      <w:r>
        <w:rPr>
          <w:rFonts w:ascii="Times New Roman" w:eastAsiaTheme="minorEastAsia" w:hAnsi="Times New Roman"/>
          <w:sz w:val="24"/>
        </w:rPr>
        <w:t>B.</w:t>
      </w:r>
      <w:r>
        <w:rPr>
          <w:rFonts w:ascii="Times New Roman" w:eastAsiaTheme="minorEastAsia" w:hAnsi="Times New Roman" w:hint="eastAsia"/>
          <w:sz w:val="24"/>
        </w:rPr>
        <w:t xml:space="preserve"> </w:t>
      </w:r>
      <w:r>
        <w:rPr>
          <w:rFonts w:ascii="Times New Roman" w:eastAsiaTheme="minorEastAsia" w:hAnsi="Times New Roman"/>
          <w:sz w:val="24"/>
        </w:rPr>
        <w:t>否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eastAsiaTheme="minorEastAsia" w:hAnsi="Times New Roman" w:hint="eastAsia"/>
          <w:b/>
          <w:sz w:val="24"/>
        </w:rPr>
        <w:t>若是，您认为</w:t>
      </w:r>
      <w:r>
        <w:rPr>
          <w:rFonts w:ascii="Times New Roman" w:hAnsi="Times New Roman"/>
          <w:b/>
          <w:sz w:val="24"/>
          <w:szCs w:val="28"/>
        </w:rPr>
        <w:t>《住宅建筑规范》</w:t>
      </w:r>
      <w:r>
        <w:rPr>
          <w:rFonts w:ascii="Times New Roman" w:hAnsi="Times New Roman" w:hint="eastAsia"/>
          <w:b/>
          <w:sz w:val="24"/>
          <w:szCs w:val="28"/>
        </w:rPr>
        <w:t>有哪些作用？（多选）</w:t>
      </w:r>
    </w:p>
    <w:p w:rsidR="00B544A5" w:rsidRDefault="00A52A7F">
      <w:pPr>
        <w:pStyle w:val="10"/>
        <w:numPr>
          <w:ilvl w:val="0"/>
          <w:numId w:val="6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作为核实住房质量的依据</w:t>
      </w:r>
    </w:p>
    <w:p w:rsidR="00B544A5" w:rsidRDefault="00A52A7F">
      <w:pPr>
        <w:pStyle w:val="10"/>
        <w:numPr>
          <w:ilvl w:val="0"/>
          <w:numId w:val="6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作为开展物业管理的依据</w:t>
      </w:r>
    </w:p>
    <w:p w:rsidR="00B544A5" w:rsidRDefault="00A52A7F">
      <w:pPr>
        <w:pStyle w:val="10"/>
        <w:numPr>
          <w:ilvl w:val="0"/>
          <w:numId w:val="6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作为业主维护合法权益的依据</w:t>
      </w:r>
    </w:p>
    <w:p w:rsidR="00B544A5" w:rsidRDefault="00A52A7F">
      <w:pPr>
        <w:pStyle w:val="10"/>
        <w:numPr>
          <w:ilvl w:val="0"/>
          <w:numId w:val="65"/>
        </w:numPr>
        <w:spacing w:line="360" w:lineRule="auto"/>
        <w:ind w:firstLineChars="0"/>
        <w:jc w:val="left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不了解，不清楚</w:t>
      </w:r>
      <w:r>
        <w:rPr>
          <w:rFonts w:ascii="Times New Roman" w:eastAsiaTheme="minorEastAsia" w:hAnsi="Times New Roman"/>
          <w:sz w:val="22"/>
          <w:szCs w:val="28"/>
        </w:rPr>
        <w:t xml:space="preserve"> </w:t>
      </w:r>
    </w:p>
    <w:p w:rsidR="00B544A5" w:rsidRDefault="00A52A7F">
      <w:pPr>
        <w:pStyle w:val="10"/>
        <w:numPr>
          <w:ilvl w:val="0"/>
          <w:numId w:val="65"/>
        </w:numPr>
        <w:ind w:firstLineChars="0"/>
        <w:rPr>
          <w:rFonts w:ascii="Times New Roman" w:eastAsiaTheme="minorEastAsia" w:hAnsi="Times New Roman"/>
          <w:sz w:val="22"/>
          <w:szCs w:val="28"/>
        </w:rPr>
      </w:pPr>
      <w:r>
        <w:rPr>
          <w:rFonts w:ascii="Times New Roman" w:eastAsiaTheme="minorEastAsia" w:hAnsi="Times New Roman" w:hint="eastAsia"/>
          <w:sz w:val="22"/>
          <w:szCs w:val="28"/>
        </w:rPr>
        <w:t>其他，可简要说明</w:t>
      </w:r>
      <w:r>
        <w:rPr>
          <w:rFonts w:ascii="Times New Roman" w:eastAsiaTheme="minorEastAsia" w:hAnsi="Times New Roman" w:hint="eastAsia"/>
          <w:sz w:val="22"/>
          <w:szCs w:val="28"/>
          <w:u w:val="single"/>
        </w:rPr>
        <w:t xml:space="preserve">                             </w:t>
      </w: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</w:rPr>
      </w:pPr>
    </w:p>
    <w:p w:rsidR="00B544A5" w:rsidRDefault="00A52A7F">
      <w:pPr>
        <w:pStyle w:val="10"/>
        <w:numPr>
          <w:ilvl w:val="0"/>
          <w:numId w:val="55"/>
        </w:numPr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</w:rPr>
      </w:pPr>
      <w:r>
        <w:rPr>
          <w:rFonts w:ascii="Times New Roman" w:hAnsi="Times New Roman" w:hint="eastAsia"/>
          <w:b/>
          <w:sz w:val="24"/>
          <w:szCs w:val="28"/>
        </w:rPr>
        <w:t>请您简要谈谈住宅建筑哪些方面需要改进和提升？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</w:t>
      </w:r>
    </w:p>
    <w:p w:rsidR="00B544A5" w:rsidRDefault="00A52A7F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  <w:r>
        <w:rPr>
          <w:rFonts w:ascii="Times New Roman" w:hAnsi="Times New Roman" w:hint="eastAsia"/>
          <w:b/>
          <w:sz w:val="24"/>
          <w:szCs w:val="28"/>
          <w:u w:val="single"/>
        </w:rPr>
        <w:t xml:space="preserve">                                                                 </w:t>
      </w: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hAnsi="Times New Roman"/>
          <w:b/>
          <w:sz w:val="24"/>
          <w:szCs w:val="28"/>
          <w:u w:val="single"/>
        </w:rPr>
      </w:pPr>
    </w:p>
    <w:p w:rsidR="00B544A5" w:rsidRDefault="00B544A5">
      <w:pPr>
        <w:pStyle w:val="10"/>
        <w:spacing w:line="360" w:lineRule="auto"/>
        <w:ind w:firstLineChars="0"/>
        <w:jc w:val="left"/>
        <w:rPr>
          <w:rFonts w:ascii="Times New Roman" w:eastAsiaTheme="minorEastAsia" w:hAnsi="Times New Roman"/>
          <w:sz w:val="24"/>
          <w:u w:val="single"/>
        </w:rPr>
        <w:sectPr w:rsidR="00B544A5"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B544A5" w:rsidRDefault="00B544A5">
      <w:pPr>
        <w:pStyle w:val="ad"/>
        <w:spacing w:beforeLines="0" w:before="0" w:afterLines="0" w:after="0"/>
        <w:jc w:val="center"/>
        <w:rPr>
          <w:rFonts w:ascii="Times New Roman" w:eastAsiaTheme="minorEastAsia" w:hAnsi="Times New Roman"/>
          <w:sz w:val="24"/>
          <w:u w:val="single"/>
        </w:rPr>
      </w:pPr>
    </w:p>
    <w:sectPr w:rsidR="00B544A5">
      <w:pgSz w:w="11906" w:h="16838"/>
      <w:pgMar w:top="1440" w:right="1800" w:bottom="1440" w:left="1800" w:header="851" w:footer="992" w:gutter="0"/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2A7F" w:rsidRDefault="00A52A7F" w:rsidP="008F3A3C">
      <w:r>
        <w:separator/>
      </w:r>
    </w:p>
  </w:endnote>
  <w:endnote w:type="continuationSeparator" w:id="0">
    <w:p w:rsidR="00A52A7F" w:rsidRDefault="00A52A7F" w:rsidP="008F3A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2A7F" w:rsidRDefault="00A52A7F" w:rsidP="008F3A3C">
      <w:r>
        <w:separator/>
      </w:r>
    </w:p>
  </w:footnote>
  <w:footnote w:type="continuationSeparator" w:id="0">
    <w:p w:rsidR="00A52A7F" w:rsidRDefault="00A52A7F" w:rsidP="008F3A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8"/>
    <w:multiLevelType w:val="multilevel"/>
    <w:tmpl w:val="00000008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">
    <w:nsid w:val="00000009"/>
    <w:multiLevelType w:val="multilevel"/>
    <w:tmpl w:val="00000009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000000B"/>
    <w:multiLevelType w:val="multilevel"/>
    <w:tmpl w:val="0000000B"/>
    <w:lvl w:ilvl="0">
      <w:start w:val="1"/>
      <w:numFmt w:val="upperLetter"/>
      <w:lvlText w:val="%1."/>
      <w:lvlJc w:val="left"/>
      <w:pPr>
        <w:ind w:left="846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">
    <w:nsid w:val="00000010"/>
    <w:multiLevelType w:val="multilevel"/>
    <w:tmpl w:val="00000010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0000014"/>
    <w:multiLevelType w:val="multilevel"/>
    <w:tmpl w:val="00000014"/>
    <w:lvl w:ilvl="0">
      <w:start w:val="1"/>
      <w:numFmt w:val="upperLetter"/>
      <w:lvlText w:val="%1."/>
      <w:lvlJc w:val="left"/>
      <w:pPr>
        <w:ind w:left="780" w:hanging="360"/>
      </w:pPr>
      <w:rPr>
        <w:rFonts w:ascii="Times New Roman" w:hAnsi="Times New Roman"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0000001D"/>
    <w:multiLevelType w:val="multilevel"/>
    <w:tmpl w:val="0000001D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  <w:b/>
        <w:i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0000024"/>
    <w:multiLevelType w:val="multilevel"/>
    <w:tmpl w:val="00000024"/>
    <w:lvl w:ilvl="0">
      <w:start w:val="1"/>
      <w:numFmt w:val="upperLetter"/>
      <w:lvlText w:val="%1."/>
      <w:lvlJc w:val="left"/>
      <w:pPr>
        <w:ind w:left="720" w:hanging="360"/>
      </w:pPr>
      <w:rPr>
        <w:rFonts w:eastAsia="仿宋_GB2312" w:hAnsi="Times New Roman" w:hint="default"/>
        <w:u w:val="none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00000025"/>
    <w:multiLevelType w:val="multilevel"/>
    <w:tmpl w:val="00000025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8">
    <w:nsid w:val="00F26FDB"/>
    <w:multiLevelType w:val="multilevel"/>
    <w:tmpl w:val="00F26FDB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14B3A5F"/>
    <w:multiLevelType w:val="multilevel"/>
    <w:tmpl w:val="014B3A5F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0">
    <w:nsid w:val="02911C06"/>
    <w:multiLevelType w:val="multilevel"/>
    <w:tmpl w:val="02911C06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074B752E"/>
    <w:multiLevelType w:val="multilevel"/>
    <w:tmpl w:val="074B752E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07F745FB"/>
    <w:multiLevelType w:val="multilevel"/>
    <w:tmpl w:val="07F745FB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088349EB"/>
    <w:multiLevelType w:val="multilevel"/>
    <w:tmpl w:val="088349EB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09D6175A"/>
    <w:multiLevelType w:val="multilevel"/>
    <w:tmpl w:val="09D6175A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5">
    <w:nsid w:val="0B97447B"/>
    <w:multiLevelType w:val="multilevel"/>
    <w:tmpl w:val="0B97447B"/>
    <w:lvl w:ilvl="0">
      <w:start w:val="1"/>
      <w:numFmt w:val="decimal"/>
      <w:lvlText w:val="%1."/>
      <w:lvlJc w:val="left"/>
      <w:pPr>
        <w:ind w:left="420" w:hanging="420"/>
      </w:pPr>
      <w:rPr>
        <w:rFonts w:ascii="Calibri" w:hAnsi="Calibri" w:hint="default"/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0DF945B6"/>
    <w:multiLevelType w:val="multilevel"/>
    <w:tmpl w:val="0DF945B6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7">
    <w:nsid w:val="13527745"/>
    <w:multiLevelType w:val="multilevel"/>
    <w:tmpl w:val="13527745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8">
    <w:nsid w:val="13851363"/>
    <w:multiLevelType w:val="multilevel"/>
    <w:tmpl w:val="13851363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9">
    <w:nsid w:val="1421578F"/>
    <w:multiLevelType w:val="multilevel"/>
    <w:tmpl w:val="1421578F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0">
    <w:nsid w:val="15BE535A"/>
    <w:multiLevelType w:val="multilevel"/>
    <w:tmpl w:val="15BE535A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162F372B"/>
    <w:multiLevelType w:val="multilevel"/>
    <w:tmpl w:val="162F372B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19050F89"/>
    <w:multiLevelType w:val="multilevel"/>
    <w:tmpl w:val="19050F89"/>
    <w:lvl w:ilvl="0" w:tentative="1">
      <w:start w:val="1"/>
      <w:numFmt w:val="upperLetter"/>
      <w:lvlText w:val="%1."/>
      <w:lvlJc w:val="left"/>
      <w:pPr>
        <w:ind w:left="420" w:hanging="420"/>
      </w:pPr>
      <w:rPr>
        <w:rFonts w:ascii="Times New Roman" w:eastAsia="仿宋_GB2312" w:hAnsi="Times New Roman" w:cs="Times New Roman"/>
      </w:rPr>
    </w:lvl>
    <w:lvl w:ilvl="1">
      <w:start w:val="1"/>
      <w:numFmt w:val="upperLetter"/>
      <w:lvlText w:val="%2."/>
      <w:lvlJc w:val="left"/>
      <w:pPr>
        <w:ind w:left="84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56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1A9505B3"/>
    <w:multiLevelType w:val="multilevel"/>
    <w:tmpl w:val="1A9505B3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4">
    <w:nsid w:val="1AB36B49"/>
    <w:multiLevelType w:val="multilevel"/>
    <w:tmpl w:val="1AB36B49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1E4F617D"/>
    <w:multiLevelType w:val="multilevel"/>
    <w:tmpl w:val="1E4F617D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1E7D4C78"/>
    <w:multiLevelType w:val="multilevel"/>
    <w:tmpl w:val="1E7D4C78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23A82B5B"/>
    <w:multiLevelType w:val="multilevel"/>
    <w:tmpl w:val="23A82B5B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8">
    <w:nsid w:val="252D5E64"/>
    <w:multiLevelType w:val="multilevel"/>
    <w:tmpl w:val="252D5E64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25D474C0"/>
    <w:multiLevelType w:val="multilevel"/>
    <w:tmpl w:val="25D474C0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>
    <w:nsid w:val="280D350B"/>
    <w:multiLevelType w:val="multilevel"/>
    <w:tmpl w:val="280D350B"/>
    <w:lvl w:ilvl="0">
      <w:start w:val="1"/>
      <w:numFmt w:val="upperLetter"/>
      <w:lvlText w:val="%1."/>
      <w:lvlJc w:val="left"/>
      <w:pPr>
        <w:ind w:left="846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1">
    <w:nsid w:val="29F3197F"/>
    <w:multiLevelType w:val="multilevel"/>
    <w:tmpl w:val="29F3197F"/>
    <w:lvl w:ilvl="0">
      <w:start w:val="1"/>
      <w:numFmt w:val="upperLetter"/>
      <w:lvlText w:val="%1."/>
      <w:lvlJc w:val="left"/>
      <w:pPr>
        <w:ind w:left="840" w:hanging="420"/>
      </w:p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2">
    <w:nsid w:val="2AB5188D"/>
    <w:multiLevelType w:val="multilevel"/>
    <w:tmpl w:val="2AB5188D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2E21597E"/>
    <w:multiLevelType w:val="multilevel"/>
    <w:tmpl w:val="2E21597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30D04E4D"/>
    <w:multiLevelType w:val="multilevel"/>
    <w:tmpl w:val="30D04E4D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5">
    <w:nsid w:val="31956C28"/>
    <w:multiLevelType w:val="multilevel"/>
    <w:tmpl w:val="31956C28"/>
    <w:lvl w:ilvl="0" w:tentative="1">
      <w:start w:val="1"/>
      <w:numFmt w:val="upperLetter"/>
      <w:lvlText w:val="%1."/>
      <w:lvlJc w:val="left"/>
      <w:pPr>
        <w:ind w:left="420" w:hanging="420"/>
      </w:pPr>
      <w:rPr>
        <w:rFonts w:ascii="Times New Roman" w:eastAsia="仿宋_GB2312" w:hAnsi="Times New Roman" w:cs="Times New Roman"/>
      </w:rPr>
    </w:lvl>
    <w:lvl w:ilvl="1">
      <w:start w:val="1"/>
      <w:numFmt w:val="upperLetter"/>
      <w:lvlText w:val="%2."/>
      <w:lvlJc w:val="left"/>
      <w:pPr>
        <w:ind w:left="840" w:hanging="420"/>
      </w:pPr>
      <w:rPr>
        <w:rFonts w:hint="default"/>
        <w:b/>
      </w:rPr>
    </w:lvl>
    <w:lvl w:ilvl="2" w:tentative="1">
      <w:start w:val="1"/>
      <w:numFmt w:val="upperLetter"/>
      <w:lvlText w:val="%3．"/>
      <w:lvlJc w:val="left"/>
      <w:pPr>
        <w:ind w:left="156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>
    <w:nsid w:val="32146160"/>
    <w:multiLevelType w:val="multilevel"/>
    <w:tmpl w:val="32146160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37">
    <w:nsid w:val="32703AB7"/>
    <w:multiLevelType w:val="multilevel"/>
    <w:tmpl w:val="32703AB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>
    <w:nsid w:val="33C67A7E"/>
    <w:multiLevelType w:val="multilevel"/>
    <w:tmpl w:val="33C67A7E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9">
    <w:nsid w:val="3CE32351"/>
    <w:multiLevelType w:val="multilevel"/>
    <w:tmpl w:val="3CE32351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0">
    <w:nsid w:val="4001277F"/>
    <w:multiLevelType w:val="multilevel"/>
    <w:tmpl w:val="4001277F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1">
    <w:nsid w:val="434A2B62"/>
    <w:multiLevelType w:val="multilevel"/>
    <w:tmpl w:val="434A2B62"/>
    <w:lvl w:ilvl="0" w:tentative="1">
      <w:start w:val="1"/>
      <w:numFmt w:val="upperLetter"/>
      <w:lvlText w:val="%1."/>
      <w:lvlJc w:val="left"/>
      <w:pPr>
        <w:ind w:left="420" w:hanging="420"/>
      </w:pPr>
      <w:rPr>
        <w:rFonts w:ascii="Times New Roman" w:eastAsia="仿宋_GB2312" w:hAnsi="Times New Roman" w:cs="Times New Roman"/>
      </w:rPr>
    </w:lvl>
    <w:lvl w:ilvl="1">
      <w:start w:val="1"/>
      <w:numFmt w:val="upperLetter"/>
      <w:lvlText w:val="%2."/>
      <w:lvlJc w:val="left"/>
      <w:pPr>
        <w:ind w:left="84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56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2">
    <w:nsid w:val="43D74AE4"/>
    <w:multiLevelType w:val="multilevel"/>
    <w:tmpl w:val="43D74AE4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3">
    <w:nsid w:val="464B5B5D"/>
    <w:multiLevelType w:val="multilevel"/>
    <w:tmpl w:val="464B5B5D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4">
    <w:nsid w:val="48911C4A"/>
    <w:multiLevelType w:val="multilevel"/>
    <w:tmpl w:val="48911C4A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5">
    <w:nsid w:val="4A4A2A4A"/>
    <w:multiLevelType w:val="multilevel"/>
    <w:tmpl w:val="4A4A2A4A"/>
    <w:lvl w:ilvl="0">
      <w:start w:val="1"/>
      <w:numFmt w:val="upperLetter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6">
    <w:nsid w:val="5290269B"/>
    <w:multiLevelType w:val="multilevel"/>
    <w:tmpl w:val="5290269B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7">
    <w:nsid w:val="53AF22BE"/>
    <w:multiLevelType w:val="multilevel"/>
    <w:tmpl w:val="53AF22BE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8">
    <w:nsid w:val="55B953F2"/>
    <w:multiLevelType w:val="multilevel"/>
    <w:tmpl w:val="55B953F2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9">
    <w:nsid w:val="55FB3F1C"/>
    <w:multiLevelType w:val="multilevel"/>
    <w:tmpl w:val="55FB3F1C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0">
    <w:nsid w:val="5C771D9B"/>
    <w:multiLevelType w:val="multilevel"/>
    <w:tmpl w:val="5C771D9B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1">
    <w:nsid w:val="5DB414B6"/>
    <w:multiLevelType w:val="multilevel"/>
    <w:tmpl w:val="5DB414B6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2">
    <w:nsid w:val="65110200"/>
    <w:multiLevelType w:val="multilevel"/>
    <w:tmpl w:val="65110200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3">
    <w:nsid w:val="681B320C"/>
    <w:multiLevelType w:val="multilevel"/>
    <w:tmpl w:val="681B320C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4">
    <w:nsid w:val="6EEC28B0"/>
    <w:multiLevelType w:val="multilevel"/>
    <w:tmpl w:val="6EEC28B0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5">
    <w:nsid w:val="70FA0497"/>
    <w:multiLevelType w:val="multilevel"/>
    <w:tmpl w:val="70FA04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6">
    <w:nsid w:val="710F0F75"/>
    <w:multiLevelType w:val="multilevel"/>
    <w:tmpl w:val="710F0F75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7">
    <w:nsid w:val="76143D74"/>
    <w:multiLevelType w:val="multilevel"/>
    <w:tmpl w:val="76143D74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8">
    <w:nsid w:val="77490120"/>
    <w:multiLevelType w:val="multilevel"/>
    <w:tmpl w:val="77490120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9">
    <w:nsid w:val="794A6BA2"/>
    <w:multiLevelType w:val="multilevel"/>
    <w:tmpl w:val="794A6BA2"/>
    <w:lvl w:ilvl="0" w:tentative="1">
      <w:start w:val="1"/>
      <w:numFmt w:val="upperLetter"/>
      <w:lvlText w:val="%1."/>
      <w:lvlJc w:val="left"/>
      <w:pPr>
        <w:ind w:left="420" w:hanging="420"/>
      </w:pPr>
      <w:rPr>
        <w:rFonts w:ascii="Times New Roman" w:eastAsia="仿宋_GB2312" w:hAnsi="Times New Roman" w:cs="Times New Roman"/>
      </w:rPr>
    </w:lvl>
    <w:lvl w:ilvl="1">
      <w:start w:val="1"/>
      <w:numFmt w:val="upperLetter"/>
      <w:lvlText w:val="%2."/>
      <w:lvlJc w:val="left"/>
      <w:pPr>
        <w:ind w:left="84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56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0">
    <w:nsid w:val="79E23124"/>
    <w:multiLevelType w:val="multilevel"/>
    <w:tmpl w:val="79E23124"/>
    <w:lvl w:ilvl="0">
      <w:start w:val="1"/>
      <w:numFmt w:val="decimal"/>
      <w:lvlText w:val="%1．"/>
      <w:lvlJc w:val="left"/>
      <w:pPr>
        <w:ind w:left="78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60" w:hanging="420"/>
      </w:pPr>
    </w:lvl>
    <w:lvl w:ilvl="2" w:tentative="1">
      <w:start w:val="1"/>
      <w:numFmt w:val="lowerRoman"/>
      <w:lvlText w:val="%3."/>
      <w:lvlJc w:val="right"/>
      <w:pPr>
        <w:ind w:left="1680" w:hanging="420"/>
      </w:pPr>
    </w:lvl>
    <w:lvl w:ilvl="3" w:tentative="1">
      <w:start w:val="1"/>
      <w:numFmt w:val="decimal"/>
      <w:lvlText w:val="%4."/>
      <w:lvlJc w:val="left"/>
      <w:pPr>
        <w:ind w:left="2100" w:hanging="420"/>
      </w:pPr>
    </w:lvl>
    <w:lvl w:ilvl="4" w:tentative="1">
      <w:start w:val="1"/>
      <w:numFmt w:val="lowerLetter"/>
      <w:lvlText w:val="%5)"/>
      <w:lvlJc w:val="left"/>
      <w:pPr>
        <w:ind w:left="2520" w:hanging="420"/>
      </w:pPr>
    </w:lvl>
    <w:lvl w:ilvl="5" w:tentative="1">
      <w:start w:val="1"/>
      <w:numFmt w:val="lowerRoman"/>
      <w:lvlText w:val="%6."/>
      <w:lvlJc w:val="right"/>
      <w:pPr>
        <w:ind w:left="2940" w:hanging="420"/>
      </w:pPr>
    </w:lvl>
    <w:lvl w:ilvl="6" w:tentative="1">
      <w:start w:val="1"/>
      <w:numFmt w:val="decimal"/>
      <w:lvlText w:val="%7."/>
      <w:lvlJc w:val="left"/>
      <w:pPr>
        <w:ind w:left="3360" w:hanging="420"/>
      </w:pPr>
    </w:lvl>
    <w:lvl w:ilvl="7" w:tentative="1">
      <w:start w:val="1"/>
      <w:numFmt w:val="lowerLetter"/>
      <w:lvlText w:val="%8)"/>
      <w:lvlJc w:val="left"/>
      <w:pPr>
        <w:ind w:left="3780" w:hanging="420"/>
      </w:pPr>
    </w:lvl>
    <w:lvl w:ilvl="8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1">
    <w:nsid w:val="7AFD2079"/>
    <w:multiLevelType w:val="multilevel"/>
    <w:tmpl w:val="7AFD2079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2">
    <w:nsid w:val="7B5F4863"/>
    <w:multiLevelType w:val="multilevel"/>
    <w:tmpl w:val="7B5F4863"/>
    <w:lvl w:ilvl="0">
      <w:start w:val="1"/>
      <w:numFmt w:val="upperLetter"/>
      <w:lvlText w:val="%1."/>
      <w:lvlJc w:val="left"/>
      <w:pPr>
        <w:ind w:left="78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3">
    <w:nsid w:val="7DAC7AEA"/>
    <w:multiLevelType w:val="multilevel"/>
    <w:tmpl w:val="7DAC7AEA"/>
    <w:lvl w:ilvl="0">
      <w:start w:val="1"/>
      <w:numFmt w:val="upperLetter"/>
      <w:lvlText w:val="%1."/>
      <w:lvlJc w:val="left"/>
      <w:pPr>
        <w:ind w:left="780" w:hanging="420"/>
      </w:pPr>
      <w:rPr>
        <w:rFonts w:ascii="Times New Roman" w:eastAsia="仿宋_GB2312" w:hAnsi="Times New Roman" w:cs="Times New Roman"/>
      </w:rPr>
    </w:lvl>
    <w:lvl w:ilvl="1" w:tentative="1">
      <w:start w:val="1"/>
      <w:numFmt w:val="upperLetter"/>
      <w:lvlText w:val="%2."/>
      <w:lvlJc w:val="left"/>
      <w:pPr>
        <w:ind w:left="1200" w:hanging="420"/>
      </w:pPr>
      <w:rPr>
        <w:rFonts w:hint="default"/>
      </w:rPr>
    </w:lvl>
    <w:lvl w:ilvl="2" w:tentative="1">
      <w:start w:val="1"/>
      <w:numFmt w:val="upperLetter"/>
      <w:lvlText w:val="%3．"/>
      <w:lvlJc w:val="left"/>
      <w:pPr>
        <w:ind w:left="1920" w:hanging="720"/>
      </w:pPr>
      <w:rPr>
        <w:rFonts w:ascii="Times New Roman" w:hAnsi="Times New Roman" w:cs="Times New Roman" w:hint="default"/>
      </w:r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4">
    <w:nsid w:val="7EE860E0"/>
    <w:multiLevelType w:val="multilevel"/>
    <w:tmpl w:val="7EE860E0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5"/>
  </w:num>
  <w:num w:numId="2">
    <w:abstractNumId w:val="35"/>
  </w:num>
  <w:num w:numId="3">
    <w:abstractNumId w:val="59"/>
  </w:num>
  <w:num w:numId="4">
    <w:abstractNumId w:val="18"/>
  </w:num>
  <w:num w:numId="5">
    <w:abstractNumId w:val="56"/>
  </w:num>
  <w:num w:numId="6">
    <w:abstractNumId w:val="10"/>
  </w:num>
  <w:num w:numId="7">
    <w:abstractNumId w:val="34"/>
  </w:num>
  <w:num w:numId="8">
    <w:abstractNumId w:val="32"/>
  </w:num>
  <w:num w:numId="9">
    <w:abstractNumId w:val="9"/>
  </w:num>
  <w:num w:numId="10">
    <w:abstractNumId w:val="54"/>
  </w:num>
  <w:num w:numId="11">
    <w:abstractNumId w:val="17"/>
  </w:num>
  <w:num w:numId="12">
    <w:abstractNumId w:val="15"/>
  </w:num>
  <w:num w:numId="13">
    <w:abstractNumId w:val="60"/>
  </w:num>
  <w:num w:numId="14">
    <w:abstractNumId w:val="33"/>
  </w:num>
  <w:num w:numId="15">
    <w:abstractNumId w:val="22"/>
  </w:num>
  <w:num w:numId="16">
    <w:abstractNumId w:val="0"/>
  </w:num>
  <w:num w:numId="17">
    <w:abstractNumId w:val="7"/>
  </w:num>
  <w:num w:numId="18">
    <w:abstractNumId w:val="41"/>
  </w:num>
  <w:num w:numId="19">
    <w:abstractNumId w:val="23"/>
  </w:num>
  <w:num w:numId="20">
    <w:abstractNumId w:val="13"/>
  </w:num>
  <w:num w:numId="21">
    <w:abstractNumId w:val="49"/>
  </w:num>
  <w:num w:numId="22">
    <w:abstractNumId w:val="19"/>
  </w:num>
  <w:num w:numId="23">
    <w:abstractNumId w:val="5"/>
  </w:num>
  <w:num w:numId="24">
    <w:abstractNumId w:val="6"/>
  </w:num>
  <w:num w:numId="25">
    <w:abstractNumId w:val="4"/>
  </w:num>
  <w:num w:numId="26">
    <w:abstractNumId w:val="31"/>
  </w:num>
  <w:num w:numId="27">
    <w:abstractNumId w:val="2"/>
  </w:num>
  <w:num w:numId="28">
    <w:abstractNumId w:val="30"/>
  </w:num>
  <w:num w:numId="29">
    <w:abstractNumId w:val="48"/>
  </w:num>
  <w:num w:numId="30">
    <w:abstractNumId w:val="50"/>
  </w:num>
  <w:num w:numId="31">
    <w:abstractNumId w:val="8"/>
  </w:num>
  <w:num w:numId="32">
    <w:abstractNumId w:val="63"/>
  </w:num>
  <w:num w:numId="33">
    <w:abstractNumId w:val="42"/>
  </w:num>
  <w:num w:numId="34">
    <w:abstractNumId w:val="46"/>
  </w:num>
  <w:num w:numId="35">
    <w:abstractNumId w:val="64"/>
  </w:num>
  <w:num w:numId="36">
    <w:abstractNumId w:val="1"/>
  </w:num>
  <w:num w:numId="37">
    <w:abstractNumId w:val="3"/>
  </w:num>
  <w:num w:numId="38">
    <w:abstractNumId w:val="11"/>
  </w:num>
  <w:num w:numId="39">
    <w:abstractNumId w:val="57"/>
  </w:num>
  <w:num w:numId="40">
    <w:abstractNumId w:val="26"/>
  </w:num>
  <w:num w:numId="41">
    <w:abstractNumId w:val="45"/>
  </w:num>
  <w:num w:numId="42">
    <w:abstractNumId w:val="39"/>
  </w:num>
  <w:num w:numId="43">
    <w:abstractNumId w:val="51"/>
  </w:num>
  <w:num w:numId="44">
    <w:abstractNumId w:val="14"/>
  </w:num>
  <w:num w:numId="45">
    <w:abstractNumId w:val="24"/>
  </w:num>
  <w:num w:numId="46">
    <w:abstractNumId w:val="37"/>
  </w:num>
  <w:num w:numId="47">
    <w:abstractNumId w:val="21"/>
  </w:num>
  <w:num w:numId="48">
    <w:abstractNumId w:val="36"/>
  </w:num>
  <w:num w:numId="49">
    <w:abstractNumId w:val="52"/>
  </w:num>
  <w:num w:numId="50">
    <w:abstractNumId w:val="40"/>
  </w:num>
  <w:num w:numId="51">
    <w:abstractNumId w:val="27"/>
  </w:num>
  <w:num w:numId="52">
    <w:abstractNumId w:val="16"/>
  </w:num>
  <w:num w:numId="53">
    <w:abstractNumId w:val="28"/>
  </w:num>
  <w:num w:numId="54">
    <w:abstractNumId w:val="44"/>
  </w:num>
  <w:num w:numId="55">
    <w:abstractNumId w:val="38"/>
  </w:num>
  <w:num w:numId="56">
    <w:abstractNumId w:val="43"/>
  </w:num>
  <w:num w:numId="57">
    <w:abstractNumId w:val="29"/>
  </w:num>
  <w:num w:numId="58">
    <w:abstractNumId w:val="20"/>
  </w:num>
  <w:num w:numId="59">
    <w:abstractNumId w:val="47"/>
  </w:num>
  <w:num w:numId="60">
    <w:abstractNumId w:val="62"/>
  </w:num>
  <w:num w:numId="61">
    <w:abstractNumId w:val="53"/>
  </w:num>
  <w:num w:numId="62">
    <w:abstractNumId w:val="58"/>
  </w:num>
  <w:num w:numId="63">
    <w:abstractNumId w:val="12"/>
  </w:num>
  <w:num w:numId="64">
    <w:abstractNumId w:val="25"/>
  </w:num>
  <w:num w:numId="65">
    <w:abstractNumId w:val="61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1E8B"/>
    <w:rsid w:val="00006E45"/>
    <w:rsid w:val="0001441C"/>
    <w:rsid w:val="00026FD3"/>
    <w:rsid w:val="000327C8"/>
    <w:rsid w:val="00042A51"/>
    <w:rsid w:val="00043B4D"/>
    <w:rsid w:val="00050AEC"/>
    <w:rsid w:val="00051251"/>
    <w:rsid w:val="00061403"/>
    <w:rsid w:val="00062222"/>
    <w:rsid w:val="0008561E"/>
    <w:rsid w:val="000976E6"/>
    <w:rsid w:val="000A47DF"/>
    <w:rsid w:val="000C411F"/>
    <w:rsid w:val="000D2900"/>
    <w:rsid w:val="000D517F"/>
    <w:rsid w:val="000E0E89"/>
    <w:rsid w:val="000E7A89"/>
    <w:rsid w:val="000F2AA8"/>
    <w:rsid w:val="001055C5"/>
    <w:rsid w:val="00107308"/>
    <w:rsid w:val="0012048D"/>
    <w:rsid w:val="00127B5A"/>
    <w:rsid w:val="00131266"/>
    <w:rsid w:val="00140D96"/>
    <w:rsid w:val="00164682"/>
    <w:rsid w:val="00196A8E"/>
    <w:rsid w:val="001A0744"/>
    <w:rsid w:val="001A67F5"/>
    <w:rsid w:val="001A7481"/>
    <w:rsid w:val="001C0AEE"/>
    <w:rsid w:val="001C31A1"/>
    <w:rsid w:val="001E44F6"/>
    <w:rsid w:val="002028FB"/>
    <w:rsid w:val="002073CA"/>
    <w:rsid w:val="00220A1F"/>
    <w:rsid w:val="0022533E"/>
    <w:rsid w:val="00226F8F"/>
    <w:rsid w:val="0024290F"/>
    <w:rsid w:val="0028596C"/>
    <w:rsid w:val="002A5148"/>
    <w:rsid w:val="002A779A"/>
    <w:rsid w:val="002C618E"/>
    <w:rsid w:val="002F3C26"/>
    <w:rsid w:val="0031123E"/>
    <w:rsid w:val="003257E1"/>
    <w:rsid w:val="00357F79"/>
    <w:rsid w:val="0038576A"/>
    <w:rsid w:val="00392EA5"/>
    <w:rsid w:val="003961B7"/>
    <w:rsid w:val="003C7050"/>
    <w:rsid w:val="003E0353"/>
    <w:rsid w:val="003E206A"/>
    <w:rsid w:val="003E25FC"/>
    <w:rsid w:val="003E2C88"/>
    <w:rsid w:val="003E58FF"/>
    <w:rsid w:val="003E5F02"/>
    <w:rsid w:val="003F06B8"/>
    <w:rsid w:val="003F1233"/>
    <w:rsid w:val="004337D1"/>
    <w:rsid w:val="00433FC1"/>
    <w:rsid w:val="00441505"/>
    <w:rsid w:val="00450D9D"/>
    <w:rsid w:val="004514DE"/>
    <w:rsid w:val="00456C1E"/>
    <w:rsid w:val="004578EB"/>
    <w:rsid w:val="00465FD4"/>
    <w:rsid w:val="0048079D"/>
    <w:rsid w:val="00481C53"/>
    <w:rsid w:val="0049759B"/>
    <w:rsid w:val="004C6A19"/>
    <w:rsid w:val="004D22A0"/>
    <w:rsid w:val="004E113E"/>
    <w:rsid w:val="004E349F"/>
    <w:rsid w:val="00510FE6"/>
    <w:rsid w:val="005207E5"/>
    <w:rsid w:val="00520E53"/>
    <w:rsid w:val="00533778"/>
    <w:rsid w:val="00533C5B"/>
    <w:rsid w:val="00536D11"/>
    <w:rsid w:val="00541946"/>
    <w:rsid w:val="00542AC1"/>
    <w:rsid w:val="005438F2"/>
    <w:rsid w:val="005537CD"/>
    <w:rsid w:val="00553A6E"/>
    <w:rsid w:val="00553D3A"/>
    <w:rsid w:val="00567103"/>
    <w:rsid w:val="005703D1"/>
    <w:rsid w:val="0057176E"/>
    <w:rsid w:val="0058102A"/>
    <w:rsid w:val="00591FB9"/>
    <w:rsid w:val="005959BA"/>
    <w:rsid w:val="00595CE7"/>
    <w:rsid w:val="005A2114"/>
    <w:rsid w:val="005B4EE7"/>
    <w:rsid w:val="005C0923"/>
    <w:rsid w:val="005C2CE1"/>
    <w:rsid w:val="005C7FEF"/>
    <w:rsid w:val="005E5492"/>
    <w:rsid w:val="005E5C9B"/>
    <w:rsid w:val="005E6B0D"/>
    <w:rsid w:val="005F4311"/>
    <w:rsid w:val="006011DB"/>
    <w:rsid w:val="00603D07"/>
    <w:rsid w:val="00604AAB"/>
    <w:rsid w:val="0060750F"/>
    <w:rsid w:val="00607E75"/>
    <w:rsid w:val="00620C88"/>
    <w:rsid w:val="00627F4E"/>
    <w:rsid w:val="006326D2"/>
    <w:rsid w:val="006335B2"/>
    <w:rsid w:val="006430B7"/>
    <w:rsid w:val="0064524F"/>
    <w:rsid w:val="00652EA5"/>
    <w:rsid w:val="006538C6"/>
    <w:rsid w:val="00655AE8"/>
    <w:rsid w:val="006653B7"/>
    <w:rsid w:val="00671A66"/>
    <w:rsid w:val="00677959"/>
    <w:rsid w:val="006857B5"/>
    <w:rsid w:val="00685F6A"/>
    <w:rsid w:val="006938BF"/>
    <w:rsid w:val="006E4855"/>
    <w:rsid w:val="006E4C53"/>
    <w:rsid w:val="006E7631"/>
    <w:rsid w:val="006F179A"/>
    <w:rsid w:val="006F6432"/>
    <w:rsid w:val="006F6B7C"/>
    <w:rsid w:val="007015C6"/>
    <w:rsid w:val="00736275"/>
    <w:rsid w:val="00744883"/>
    <w:rsid w:val="00753193"/>
    <w:rsid w:val="00753E70"/>
    <w:rsid w:val="007605D3"/>
    <w:rsid w:val="00761913"/>
    <w:rsid w:val="00761F2F"/>
    <w:rsid w:val="00763965"/>
    <w:rsid w:val="007741B6"/>
    <w:rsid w:val="00784780"/>
    <w:rsid w:val="00794958"/>
    <w:rsid w:val="007A21DF"/>
    <w:rsid w:val="007D0A3E"/>
    <w:rsid w:val="007D59F8"/>
    <w:rsid w:val="007D73D1"/>
    <w:rsid w:val="007E2DA4"/>
    <w:rsid w:val="007E5787"/>
    <w:rsid w:val="00806459"/>
    <w:rsid w:val="0084705F"/>
    <w:rsid w:val="0084766F"/>
    <w:rsid w:val="0085575D"/>
    <w:rsid w:val="00867242"/>
    <w:rsid w:val="00892C90"/>
    <w:rsid w:val="008A4E1E"/>
    <w:rsid w:val="008C2BD0"/>
    <w:rsid w:val="008C3A34"/>
    <w:rsid w:val="008D41CE"/>
    <w:rsid w:val="008E1F71"/>
    <w:rsid w:val="008F3A3C"/>
    <w:rsid w:val="00911CC6"/>
    <w:rsid w:val="00913A7C"/>
    <w:rsid w:val="00934781"/>
    <w:rsid w:val="00935CFE"/>
    <w:rsid w:val="00940098"/>
    <w:rsid w:val="0094176F"/>
    <w:rsid w:val="00945F15"/>
    <w:rsid w:val="00972DCB"/>
    <w:rsid w:val="009B3570"/>
    <w:rsid w:val="009C7E0E"/>
    <w:rsid w:val="009E4CB2"/>
    <w:rsid w:val="009E7481"/>
    <w:rsid w:val="009E7620"/>
    <w:rsid w:val="009F7907"/>
    <w:rsid w:val="00A23D86"/>
    <w:rsid w:val="00A336E1"/>
    <w:rsid w:val="00A446A1"/>
    <w:rsid w:val="00A50EC2"/>
    <w:rsid w:val="00A52A7F"/>
    <w:rsid w:val="00A53EFA"/>
    <w:rsid w:val="00A550D0"/>
    <w:rsid w:val="00A67B0E"/>
    <w:rsid w:val="00A7673E"/>
    <w:rsid w:val="00A817FC"/>
    <w:rsid w:val="00AA25F2"/>
    <w:rsid w:val="00AA4B56"/>
    <w:rsid w:val="00AA5374"/>
    <w:rsid w:val="00AA6FC6"/>
    <w:rsid w:val="00AB2250"/>
    <w:rsid w:val="00AB57A3"/>
    <w:rsid w:val="00AC554A"/>
    <w:rsid w:val="00AD59F4"/>
    <w:rsid w:val="00B0159E"/>
    <w:rsid w:val="00B24AC6"/>
    <w:rsid w:val="00B27D61"/>
    <w:rsid w:val="00B3239C"/>
    <w:rsid w:val="00B3261F"/>
    <w:rsid w:val="00B544A5"/>
    <w:rsid w:val="00B54E9F"/>
    <w:rsid w:val="00B57607"/>
    <w:rsid w:val="00B61C3D"/>
    <w:rsid w:val="00B64413"/>
    <w:rsid w:val="00B9471D"/>
    <w:rsid w:val="00BA0D36"/>
    <w:rsid w:val="00BA1121"/>
    <w:rsid w:val="00BB0457"/>
    <w:rsid w:val="00BB7DB6"/>
    <w:rsid w:val="00BC1128"/>
    <w:rsid w:val="00BC3989"/>
    <w:rsid w:val="00BE75B8"/>
    <w:rsid w:val="00BF5F11"/>
    <w:rsid w:val="00BF6074"/>
    <w:rsid w:val="00BF625D"/>
    <w:rsid w:val="00C14965"/>
    <w:rsid w:val="00C15B21"/>
    <w:rsid w:val="00C15CAC"/>
    <w:rsid w:val="00C1654E"/>
    <w:rsid w:val="00C362AF"/>
    <w:rsid w:val="00C41985"/>
    <w:rsid w:val="00C52195"/>
    <w:rsid w:val="00C608FF"/>
    <w:rsid w:val="00C63C43"/>
    <w:rsid w:val="00C70049"/>
    <w:rsid w:val="00C81E3B"/>
    <w:rsid w:val="00C859F4"/>
    <w:rsid w:val="00C96BB7"/>
    <w:rsid w:val="00CA7404"/>
    <w:rsid w:val="00CC005C"/>
    <w:rsid w:val="00CC4604"/>
    <w:rsid w:val="00CE12C3"/>
    <w:rsid w:val="00CF1E34"/>
    <w:rsid w:val="00D13F47"/>
    <w:rsid w:val="00D21E8B"/>
    <w:rsid w:val="00D275B3"/>
    <w:rsid w:val="00D32E7D"/>
    <w:rsid w:val="00D335BE"/>
    <w:rsid w:val="00D444F7"/>
    <w:rsid w:val="00D4488D"/>
    <w:rsid w:val="00D6609A"/>
    <w:rsid w:val="00D85853"/>
    <w:rsid w:val="00DA060E"/>
    <w:rsid w:val="00DB69E4"/>
    <w:rsid w:val="00DC35C8"/>
    <w:rsid w:val="00DC41C3"/>
    <w:rsid w:val="00DC51C3"/>
    <w:rsid w:val="00DC5B75"/>
    <w:rsid w:val="00DC78CC"/>
    <w:rsid w:val="00DD2DB0"/>
    <w:rsid w:val="00DD34E9"/>
    <w:rsid w:val="00DD6ACF"/>
    <w:rsid w:val="00DE3AE4"/>
    <w:rsid w:val="00DE5826"/>
    <w:rsid w:val="00DF2233"/>
    <w:rsid w:val="00DF4EAF"/>
    <w:rsid w:val="00E0370C"/>
    <w:rsid w:val="00E03964"/>
    <w:rsid w:val="00E07F7B"/>
    <w:rsid w:val="00E10258"/>
    <w:rsid w:val="00E115F0"/>
    <w:rsid w:val="00E1437C"/>
    <w:rsid w:val="00E14FDD"/>
    <w:rsid w:val="00E23852"/>
    <w:rsid w:val="00E24F18"/>
    <w:rsid w:val="00E263CA"/>
    <w:rsid w:val="00E364AA"/>
    <w:rsid w:val="00E44407"/>
    <w:rsid w:val="00E44F21"/>
    <w:rsid w:val="00E62FCA"/>
    <w:rsid w:val="00E6304B"/>
    <w:rsid w:val="00E73F18"/>
    <w:rsid w:val="00E93AB1"/>
    <w:rsid w:val="00ED5B74"/>
    <w:rsid w:val="00ED5E4A"/>
    <w:rsid w:val="00EE6F17"/>
    <w:rsid w:val="00EF00DA"/>
    <w:rsid w:val="00F03AEE"/>
    <w:rsid w:val="00F10D50"/>
    <w:rsid w:val="00F21AB7"/>
    <w:rsid w:val="00F22E9F"/>
    <w:rsid w:val="00F32BC2"/>
    <w:rsid w:val="00F36D21"/>
    <w:rsid w:val="00F409B9"/>
    <w:rsid w:val="00F4614B"/>
    <w:rsid w:val="00F509B7"/>
    <w:rsid w:val="00F66F12"/>
    <w:rsid w:val="00F7507A"/>
    <w:rsid w:val="00F864A1"/>
    <w:rsid w:val="00F874A8"/>
    <w:rsid w:val="00FC4F26"/>
    <w:rsid w:val="00FC7D42"/>
    <w:rsid w:val="00FD1D6D"/>
    <w:rsid w:val="00FD747C"/>
    <w:rsid w:val="4D4A1F2B"/>
    <w:rsid w:val="73ED5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9752C53-0F44-45E4-B04F-46C5E37F3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mn-Mong-C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bidi="ar-SA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unhideWhenUsed/>
    <w:rPr>
      <w:b/>
      <w:bCs/>
    </w:rPr>
  </w:style>
  <w:style w:type="paragraph" w:styleId="a4">
    <w:name w:val="annotation text"/>
    <w:basedOn w:val="a"/>
    <w:link w:val="Char0"/>
    <w:uiPriority w:val="99"/>
    <w:unhideWhenUsed/>
    <w:pPr>
      <w:jc w:val="left"/>
    </w:pPr>
  </w:style>
  <w:style w:type="paragraph" w:styleId="a5">
    <w:name w:val="Balloon Text"/>
    <w:basedOn w:val="a"/>
    <w:link w:val="Char1"/>
    <w:uiPriority w:val="99"/>
    <w:unhideWhenUsed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Char"/>
    <w:uiPriority w:val="99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8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9">
    <w:name w:val="Emphasis"/>
    <w:basedOn w:val="a0"/>
    <w:uiPriority w:val="20"/>
    <w:qFormat/>
    <w:rPr>
      <w:i/>
      <w:iCs/>
    </w:rPr>
  </w:style>
  <w:style w:type="character" w:styleId="aa">
    <w:name w:val="annotation reference"/>
    <w:basedOn w:val="a0"/>
    <w:uiPriority w:val="99"/>
    <w:unhideWhenUsed/>
    <w:rPr>
      <w:sz w:val="21"/>
      <w:szCs w:val="21"/>
    </w:rPr>
  </w:style>
  <w:style w:type="table" w:styleId="ab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paragraph" w:customStyle="1" w:styleId="ac">
    <w:name w:val="王晓锋正文"/>
    <w:basedOn w:val="a"/>
    <w:link w:val="Char4"/>
    <w:uiPriority w:val="99"/>
    <w:qFormat/>
    <w:pPr>
      <w:spacing w:beforeLines="10" w:before="10" w:afterLines="10" w:after="10" w:line="400" w:lineRule="exact"/>
      <w:ind w:firstLineChars="200" w:firstLine="200"/>
    </w:pPr>
    <w:rPr>
      <w:rFonts w:ascii="Times New Roman" w:hAnsi="Times New Roman"/>
      <w:sz w:val="24"/>
      <w:szCs w:val="20"/>
      <w:lang w:val="zh-CN"/>
    </w:rPr>
  </w:style>
  <w:style w:type="character" w:customStyle="1" w:styleId="Char4">
    <w:name w:val="王晓锋正文 Char"/>
    <w:link w:val="ac"/>
    <w:uiPriority w:val="99"/>
    <w:rPr>
      <w:rFonts w:ascii="Times New Roman" w:eastAsia="宋体" w:hAnsi="Times New Roman" w:cs="Times New Roman"/>
      <w:sz w:val="24"/>
      <w:szCs w:val="20"/>
      <w:lang w:val="zh-CN" w:eastAsia="zh-CN"/>
    </w:rPr>
  </w:style>
  <w:style w:type="paragraph" w:customStyle="1" w:styleId="ad">
    <w:name w:val="第一级"/>
    <w:basedOn w:val="2"/>
    <w:link w:val="Char5"/>
    <w:qFormat/>
    <w:pPr>
      <w:spacing w:beforeLines="100" w:before="100" w:afterLines="100" w:after="100" w:line="240" w:lineRule="auto"/>
    </w:pPr>
    <w:rPr>
      <w:rFonts w:ascii="Calibri" w:eastAsia="黑体" w:hAnsi="Calibri" w:cs="Times New Roman"/>
      <w:b w:val="0"/>
      <w:lang w:val="zh-CN"/>
    </w:rPr>
  </w:style>
  <w:style w:type="character" w:customStyle="1" w:styleId="Char5">
    <w:name w:val="第一级 Char"/>
    <w:link w:val="ad"/>
    <w:rPr>
      <w:rFonts w:ascii="Calibri" w:eastAsia="黑体" w:hAnsi="Calibri" w:cs="Times New Roman"/>
      <w:bCs/>
      <w:sz w:val="32"/>
      <w:szCs w:val="32"/>
      <w:lang w:val="zh-CN" w:eastAsia="zh-CN"/>
    </w:rPr>
  </w:style>
  <w:style w:type="character" w:customStyle="1" w:styleId="2Char">
    <w:name w:val="标题 2 Char"/>
    <w:basedOn w:val="a0"/>
    <w:link w:val="2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guo">
    <w:name w:val="aguo各章标题"/>
    <w:basedOn w:val="1"/>
    <w:uiPriority w:val="99"/>
    <w:pPr>
      <w:spacing w:before="240" w:after="240"/>
      <w:jc w:val="center"/>
    </w:pPr>
    <w:rPr>
      <w:rFonts w:ascii="黑体" w:eastAsia="黑体" w:hAnsi="黑体"/>
      <w:b w:val="0"/>
      <w:sz w:val="36"/>
      <w:szCs w:val="36"/>
      <w:lang w:val="zh-CN"/>
    </w:rPr>
  </w:style>
  <w:style w:type="character" w:customStyle="1" w:styleId="1Char">
    <w:name w:val="标题 1 Char"/>
    <w:basedOn w:val="a0"/>
    <w:link w:val="1"/>
    <w:uiPriority w:val="9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1">
    <w:name w:val="批注框文本 Char"/>
    <w:basedOn w:val="a0"/>
    <w:link w:val="a5"/>
    <w:uiPriority w:val="99"/>
    <w:semiHidden/>
    <w:rPr>
      <w:rFonts w:ascii="Calibri" w:eastAsia="宋体" w:hAnsi="Calibri" w:cs="Times New Roman"/>
      <w:sz w:val="18"/>
      <w:szCs w:val="18"/>
    </w:rPr>
  </w:style>
  <w:style w:type="paragraph" w:customStyle="1" w:styleId="11">
    <w:name w:val="修订1"/>
    <w:hidden/>
    <w:uiPriority w:val="99"/>
    <w:semiHidden/>
    <w:rPr>
      <w:rFonts w:ascii="Calibri" w:eastAsia="宋体" w:hAnsi="Calibri" w:cs="Times New Roman"/>
      <w:kern w:val="2"/>
      <w:sz w:val="21"/>
      <w:szCs w:val="22"/>
      <w:lang w:bidi="ar-SA"/>
    </w:rPr>
  </w:style>
  <w:style w:type="character" w:customStyle="1" w:styleId="Char0">
    <w:name w:val="批注文字 Char"/>
    <w:basedOn w:val="a0"/>
    <w:link w:val="a4"/>
    <w:uiPriority w:val="99"/>
    <w:semiHidden/>
    <w:rPr>
      <w:rFonts w:ascii="Calibri" w:eastAsia="宋体" w:hAnsi="Calibri" w:cs="Times New Roman"/>
    </w:rPr>
  </w:style>
  <w:style w:type="character" w:customStyle="1" w:styleId="Char">
    <w:name w:val="批注主题 Char"/>
    <w:basedOn w:val="Char0"/>
    <w:link w:val="a3"/>
    <w:uiPriority w:val="99"/>
    <w:semiHidden/>
    <w:rPr>
      <w:rFonts w:ascii="Calibri" w:eastAsia="宋体" w:hAnsi="Calibri" w:cs="Times New Roman"/>
      <w:b/>
      <w:bCs/>
    </w:rPr>
  </w:style>
  <w:style w:type="paragraph" w:customStyle="1" w:styleId="p0">
    <w:name w:val="p0"/>
    <w:basedOn w:val="a"/>
    <w:pPr>
      <w:widowControl/>
    </w:pPr>
    <w:rPr>
      <w:rFonts w:ascii="Times New Roman" w:hAnsi="Times New Roman"/>
      <w:kern w:val="0"/>
      <w:szCs w:val="21"/>
    </w:rPr>
  </w:style>
  <w:style w:type="character" w:customStyle="1" w:styleId="Char3">
    <w:name w:val="页眉 Char"/>
    <w:basedOn w:val="a0"/>
    <w:link w:val="a7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rPr>
      <w:rFonts w:ascii="Calibri" w:eastAsia="宋体" w:hAnsi="Calibri" w:cs="Times New Roman"/>
      <w:sz w:val="18"/>
      <w:szCs w:val="18"/>
    </w:rPr>
  </w:style>
  <w:style w:type="character" w:customStyle="1" w:styleId="HTMLChar">
    <w:name w:val="HTML 预设格式 Char"/>
    <w:basedOn w:val="a0"/>
    <w:link w:val="HTML"/>
    <w:uiPriority w:val="99"/>
    <w:semiHidden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173FA2D-81B1-4414-8E4C-1E200250B6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28</Pages>
  <Words>1892</Words>
  <Characters>10785</Characters>
  <Application>Microsoft Office Word</Application>
  <DocSecurity>0</DocSecurity>
  <Lines>89</Lines>
  <Paragraphs>25</Paragraphs>
  <ScaleCrop>false</ScaleCrop>
  <Company>cabr</Company>
  <LinksUpToDate>false</LinksUpToDate>
  <CharactersWithSpaces>12652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李小阳</dc:creator>
  <cp:lastModifiedBy>Rivellon P</cp:lastModifiedBy>
  <cp:revision>2</cp:revision>
  <cp:lastPrinted>2015-11-03T06:43:00Z</cp:lastPrinted>
  <dcterms:created xsi:type="dcterms:W3CDTF">2016-06-20T07:02:00Z</dcterms:created>
  <dcterms:modified xsi:type="dcterms:W3CDTF">2016-06-20T07:02:00Z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